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5A81" w:rsidRDefault="005E5B27">
      <w:pPr>
        <w:spacing w:after="0"/>
        <w:ind w:left="286"/>
      </w:pPr>
      <w:r>
        <w:rPr>
          <w:rFonts w:ascii="Britannic" w:eastAsia="Britannic" w:hAnsi="Britannic" w:cs="Britannic"/>
          <w:b/>
          <w:sz w:val="40"/>
        </w:rPr>
        <w:t xml:space="preserve"> </w:t>
      </w:r>
    </w:p>
    <w:p w:rsidR="00C05A81" w:rsidRDefault="005E5B27">
      <w:pPr>
        <w:spacing w:after="0"/>
        <w:ind w:left="2276"/>
      </w:pPr>
      <w:r>
        <w:rPr>
          <w:rFonts w:ascii="Britannic" w:eastAsia="Britannic" w:hAnsi="Britannic" w:cs="Britannic"/>
          <w:b/>
          <w:sz w:val="40"/>
        </w:rPr>
        <w:t xml:space="preserve">Bradford &amp; District Motor Club Ltd. </w:t>
      </w:r>
    </w:p>
    <w:p w:rsidR="00C05A81" w:rsidRDefault="005E5B27">
      <w:pPr>
        <w:spacing w:after="0"/>
        <w:ind w:right="125"/>
        <w:jc w:val="center"/>
      </w:pPr>
      <w:r>
        <w:rPr>
          <w:rFonts w:ascii="Arial" w:eastAsia="Arial" w:hAnsi="Arial" w:cs="Arial"/>
        </w:rPr>
        <w:t xml:space="preserve"> (Affiliated to Yorkshire Centre ACU) </w:t>
      </w:r>
    </w:p>
    <w:p w:rsidR="00C05A81" w:rsidRDefault="005E5B27">
      <w:pPr>
        <w:spacing w:after="27" w:line="251" w:lineRule="auto"/>
        <w:ind w:left="2142" w:hanging="10"/>
      </w:pPr>
      <w:r>
        <w:rPr>
          <w:rFonts w:ascii="Arial" w:eastAsia="Arial" w:hAnsi="Arial" w:cs="Arial"/>
          <w:sz w:val="20"/>
        </w:rPr>
        <w:t xml:space="preserve">SUPPLEMENTARY REGULATIONS FOR CLUB RESTRICTED EVENTS </w:t>
      </w:r>
    </w:p>
    <w:p w:rsidR="00C05A81" w:rsidRDefault="005E5B27">
      <w:pPr>
        <w:spacing w:after="0"/>
        <w:ind w:left="231" w:hanging="10"/>
      </w:pPr>
      <w:r>
        <w:rPr>
          <w:rFonts w:ascii="Arial" w:eastAsia="Arial" w:hAnsi="Arial" w:cs="Arial"/>
        </w:rPr>
        <w:t>A</w:t>
      </w:r>
      <w:r w:rsidR="00B77580">
        <w:rPr>
          <w:rFonts w:ascii="Arial" w:eastAsia="Arial" w:hAnsi="Arial" w:cs="Arial"/>
        </w:rPr>
        <w:t xml:space="preserve"> Club Restricted Trial. Round #2</w:t>
      </w:r>
      <w:r w:rsidR="00356B0A">
        <w:rPr>
          <w:rFonts w:ascii="Arial" w:eastAsia="Arial" w:hAnsi="Arial" w:cs="Arial"/>
        </w:rPr>
        <w:t xml:space="preserve"> of the 20</w:t>
      </w:r>
      <w:r>
        <w:rPr>
          <w:rFonts w:ascii="Arial" w:eastAsia="Arial" w:hAnsi="Arial" w:cs="Arial"/>
        </w:rPr>
        <w:t>17</w:t>
      </w:r>
      <w:r w:rsidR="0086490B">
        <w:rPr>
          <w:rFonts w:ascii="Arial" w:eastAsia="Arial" w:hAnsi="Arial" w:cs="Arial"/>
        </w:rPr>
        <w:t>”</w:t>
      </w:r>
      <w:r>
        <w:rPr>
          <w:rFonts w:ascii="Arial" w:eastAsia="Arial" w:hAnsi="Arial" w:cs="Arial"/>
        </w:rPr>
        <w:t xml:space="preserve"> </w:t>
      </w:r>
      <w:r w:rsidR="0086490B">
        <w:rPr>
          <w:rFonts w:ascii="Arial" w:eastAsia="Arial" w:hAnsi="Arial" w:cs="Arial"/>
          <w:b/>
        </w:rPr>
        <w:t>Closed to Club</w:t>
      </w:r>
      <w:r>
        <w:rPr>
          <w:rFonts w:ascii="Arial" w:eastAsia="Arial" w:hAnsi="Arial" w:cs="Arial"/>
          <w:b/>
        </w:rPr>
        <w:t>”</w:t>
      </w:r>
      <w:r>
        <w:rPr>
          <w:rFonts w:ascii="Arial" w:eastAsia="Arial" w:hAnsi="Arial" w:cs="Arial"/>
        </w:rPr>
        <w:t xml:space="preserve"> for Beginners and Clubmen </w:t>
      </w:r>
    </w:p>
    <w:p w:rsidR="00C05A81" w:rsidRDefault="005E5B27">
      <w:pPr>
        <w:spacing w:after="0"/>
        <w:ind w:right="58"/>
        <w:jc w:val="center"/>
      </w:pPr>
      <w:r>
        <w:rPr>
          <w:rFonts w:ascii="Arial" w:eastAsia="Arial" w:hAnsi="Arial" w:cs="Arial"/>
        </w:rPr>
        <w:t xml:space="preserve"> </w:t>
      </w:r>
    </w:p>
    <w:p w:rsidR="0086490B" w:rsidRDefault="0086490B" w:rsidP="0086490B">
      <w:pPr>
        <w:tabs>
          <w:tab w:val="center" w:pos="2446"/>
          <w:tab w:val="right" w:pos="10897"/>
        </w:tabs>
        <w:spacing w:after="0"/>
      </w:pPr>
      <w:r>
        <w:rPr>
          <w:rFonts w:ascii="Arial" w:eastAsia="Arial" w:hAnsi="Arial" w:cs="Arial"/>
          <w:b/>
        </w:rPr>
        <w:t>Date; 10</w:t>
      </w:r>
      <w:r w:rsidRPr="0086490B">
        <w:rPr>
          <w:rFonts w:ascii="Arial" w:eastAsia="Arial" w:hAnsi="Arial" w:cs="Arial"/>
          <w:b/>
          <w:vertAlign w:val="superscript"/>
        </w:rPr>
        <w:t>th</w:t>
      </w:r>
      <w:r>
        <w:rPr>
          <w:rFonts w:ascii="Arial" w:eastAsia="Arial" w:hAnsi="Arial" w:cs="Arial"/>
          <w:b/>
        </w:rPr>
        <w:t xml:space="preserve"> September</w:t>
      </w:r>
      <w:r w:rsidR="005E5B27">
        <w:rPr>
          <w:rFonts w:ascii="Arial" w:eastAsia="Arial" w:hAnsi="Arial" w:cs="Arial"/>
          <w:b/>
        </w:rPr>
        <w:t xml:space="preserve"> 2017 </w:t>
      </w:r>
      <w:r>
        <w:rPr>
          <w:rFonts w:ascii="Arial" w:eastAsia="Arial" w:hAnsi="Arial" w:cs="Arial"/>
          <w:b/>
        </w:rPr>
        <w:t xml:space="preserve">              </w:t>
      </w:r>
      <w:r w:rsidR="005E5B27">
        <w:rPr>
          <w:rFonts w:ascii="Arial" w:eastAsia="Arial" w:hAnsi="Arial" w:cs="Arial"/>
        </w:rPr>
        <w:t xml:space="preserve"> </w:t>
      </w:r>
      <w:r w:rsidR="00356B0A">
        <w:rPr>
          <w:rFonts w:ascii="Arial" w:eastAsia="Arial" w:hAnsi="Arial" w:cs="Arial"/>
          <w:b/>
        </w:rPr>
        <w:t>PERMIT No.: n/a</w:t>
      </w:r>
      <w:r w:rsidR="005E5B27">
        <w:rPr>
          <w:rFonts w:ascii="Arial" w:eastAsia="Arial" w:hAnsi="Arial" w:cs="Arial"/>
          <w:b/>
        </w:rPr>
        <w:t xml:space="preserve">         </w:t>
      </w:r>
    </w:p>
    <w:p w:rsidR="00C05A81" w:rsidRDefault="005E5B27" w:rsidP="0086490B">
      <w:pPr>
        <w:tabs>
          <w:tab w:val="center" w:pos="2446"/>
          <w:tab w:val="right" w:pos="10897"/>
        </w:tabs>
        <w:spacing w:after="0"/>
      </w:pPr>
      <w:r>
        <w:rPr>
          <w:rFonts w:ascii="Arial" w:eastAsia="Arial" w:hAnsi="Arial" w:cs="Arial"/>
          <w:b/>
          <w:sz w:val="20"/>
        </w:rPr>
        <w:t>ANNOUNCEMENT:</w:t>
      </w:r>
      <w:r>
        <w:rPr>
          <w:rFonts w:ascii="Arial" w:eastAsia="Arial" w:hAnsi="Arial" w:cs="Arial"/>
          <w:sz w:val="20"/>
        </w:rPr>
        <w:t xml:space="preserve"> Bradford and District Motor Club Ltd. will organis</w:t>
      </w:r>
      <w:r w:rsidR="002A3BEE">
        <w:rPr>
          <w:rFonts w:ascii="Arial" w:eastAsia="Arial" w:hAnsi="Arial" w:cs="Arial"/>
          <w:sz w:val="20"/>
        </w:rPr>
        <w:t>e a Club Restricted Trial on 31</w:t>
      </w:r>
      <w:r w:rsidR="00356B0A">
        <w:rPr>
          <w:rFonts w:ascii="Arial" w:eastAsia="Arial" w:hAnsi="Arial" w:cs="Arial"/>
          <w:sz w:val="20"/>
        </w:rPr>
        <w:t>/05</w:t>
      </w:r>
      <w:r>
        <w:rPr>
          <w:rFonts w:ascii="Arial" w:eastAsia="Arial" w:hAnsi="Arial" w:cs="Arial"/>
          <w:sz w:val="20"/>
        </w:rPr>
        <w:t xml:space="preserve">/17, for solo motorcycles, held under the National Sporting Code, Standing Regulations of the ACU, the Yorkshire Centre Rules current at the time, the following Supplementary Regulations and any Final Instructions issued for the meeting. </w:t>
      </w:r>
    </w:p>
    <w:p w:rsidR="00C05A81" w:rsidRDefault="005E5B27" w:rsidP="0086490B">
      <w:pPr>
        <w:spacing w:after="60"/>
        <w:ind w:left="2"/>
      </w:pPr>
      <w:r>
        <w:rPr>
          <w:rFonts w:ascii="Arial" w:eastAsia="Arial" w:hAnsi="Arial" w:cs="Arial"/>
          <w:sz w:val="12"/>
        </w:rPr>
        <w:t xml:space="preserve"> </w:t>
      </w:r>
      <w:r>
        <w:rPr>
          <w:rFonts w:ascii="Arial" w:eastAsia="Arial" w:hAnsi="Arial" w:cs="Arial"/>
          <w:b/>
          <w:sz w:val="20"/>
        </w:rPr>
        <w:t>ELIGIBILITY:</w:t>
      </w:r>
      <w:r>
        <w:rPr>
          <w:rFonts w:ascii="Arial" w:eastAsia="Arial" w:hAnsi="Arial" w:cs="Arial"/>
          <w:sz w:val="20"/>
        </w:rPr>
        <w:t xml:space="preserve"> Restricted to all registered members of Bradford &amp; D.M.C. Ltd.  </w:t>
      </w:r>
    </w:p>
    <w:p w:rsidR="00C05A81" w:rsidRDefault="005E5B27">
      <w:pPr>
        <w:spacing w:after="4" w:line="251" w:lineRule="auto"/>
        <w:ind w:left="-3" w:hanging="10"/>
      </w:pPr>
      <w:r>
        <w:rPr>
          <w:rFonts w:ascii="Arial" w:eastAsia="Arial" w:hAnsi="Arial" w:cs="Arial"/>
          <w:sz w:val="20"/>
        </w:rPr>
        <w:t xml:space="preserve">All riders and passengers must hold a current ACU/SACU Trials Registration Card or ACU/SACU Competition Licence.   Any rider or passenger from another FMN must produce a licence issued by their FMN, together with start permission and proof of personal accident insurance.  </w:t>
      </w:r>
    </w:p>
    <w:p w:rsidR="00C05A81" w:rsidRDefault="005E5B27">
      <w:pPr>
        <w:spacing w:after="60"/>
        <w:ind w:left="2"/>
      </w:pPr>
      <w:r>
        <w:rPr>
          <w:rFonts w:ascii="Arial" w:eastAsia="Arial" w:hAnsi="Arial" w:cs="Arial"/>
          <w:sz w:val="12"/>
        </w:rPr>
        <w:t xml:space="preserve"> </w:t>
      </w:r>
    </w:p>
    <w:p w:rsidR="00C05A81" w:rsidRDefault="005E5B27">
      <w:pPr>
        <w:spacing w:after="4" w:line="251" w:lineRule="auto"/>
        <w:ind w:left="-3" w:hanging="10"/>
      </w:pPr>
      <w:r>
        <w:rPr>
          <w:rFonts w:ascii="Arial" w:eastAsia="Arial" w:hAnsi="Arial" w:cs="Arial"/>
          <w:b/>
          <w:sz w:val="20"/>
        </w:rPr>
        <w:t xml:space="preserve">MACHINES:            </w:t>
      </w:r>
      <w:r>
        <w:rPr>
          <w:rFonts w:ascii="Arial" w:eastAsia="Arial" w:hAnsi="Arial" w:cs="Arial"/>
          <w:sz w:val="20"/>
        </w:rPr>
        <w:t xml:space="preserve">Motorcycles as per NSC Appendix D Category 1, Group A1 Solos and TSR 8. </w:t>
      </w:r>
    </w:p>
    <w:p w:rsidR="00C05A81" w:rsidRDefault="005E5B27" w:rsidP="0086490B">
      <w:pPr>
        <w:spacing w:after="60"/>
        <w:ind w:left="2"/>
      </w:pPr>
      <w:r>
        <w:rPr>
          <w:rFonts w:ascii="Arial" w:eastAsia="Arial" w:hAnsi="Arial" w:cs="Arial"/>
          <w:sz w:val="12"/>
        </w:rPr>
        <w:t xml:space="preserve"> </w:t>
      </w:r>
      <w:r>
        <w:rPr>
          <w:rFonts w:ascii="Arial" w:eastAsia="Arial" w:hAnsi="Arial" w:cs="Arial"/>
          <w:b/>
          <w:sz w:val="20"/>
        </w:rPr>
        <w:t>CLASSES:</w:t>
      </w:r>
      <w:r>
        <w:rPr>
          <w:rFonts w:ascii="Arial" w:eastAsia="Arial" w:hAnsi="Arial" w:cs="Arial"/>
          <w:sz w:val="20"/>
        </w:rPr>
        <w:t xml:space="preserve">              </w:t>
      </w:r>
      <w:r>
        <w:rPr>
          <w:rFonts w:ascii="Arial" w:eastAsia="Arial" w:hAnsi="Arial" w:cs="Arial"/>
          <w:b/>
          <w:sz w:val="20"/>
        </w:rPr>
        <w:t>Adult</w:t>
      </w:r>
      <w:r>
        <w:rPr>
          <w:rFonts w:ascii="Arial" w:eastAsia="Arial" w:hAnsi="Arial" w:cs="Arial"/>
          <w:sz w:val="20"/>
        </w:rPr>
        <w:t xml:space="preserve">: Novice.      </w:t>
      </w:r>
      <w:r>
        <w:rPr>
          <w:rFonts w:ascii="Arial" w:eastAsia="Arial" w:hAnsi="Arial" w:cs="Arial"/>
          <w:b/>
          <w:sz w:val="20"/>
        </w:rPr>
        <w:t>Youth</w:t>
      </w:r>
      <w:r>
        <w:rPr>
          <w:rFonts w:ascii="Arial" w:eastAsia="Arial" w:hAnsi="Arial" w:cs="Arial"/>
          <w:sz w:val="20"/>
        </w:rPr>
        <w:t xml:space="preserve">: A,  B,  C,  &amp;   D </w:t>
      </w:r>
    </w:p>
    <w:p w:rsidR="00B77580" w:rsidRPr="0086490B" w:rsidRDefault="005E5B27" w:rsidP="0086490B">
      <w:pPr>
        <w:spacing w:after="63"/>
        <w:ind w:left="2"/>
      </w:pPr>
      <w:r>
        <w:rPr>
          <w:rFonts w:ascii="Arial" w:eastAsia="Arial" w:hAnsi="Arial" w:cs="Arial"/>
          <w:sz w:val="12"/>
        </w:rPr>
        <w:t xml:space="preserve"> </w:t>
      </w:r>
      <w:r>
        <w:rPr>
          <w:rFonts w:ascii="Arial" w:eastAsia="Arial" w:hAnsi="Arial" w:cs="Arial"/>
          <w:b/>
          <w:sz w:val="20"/>
        </w:rPr>
        <w:t>START / VENUE:</w:t>
      </w:r>
      <w:r>
        <w:rPr>
          <w:rFonts w:ascii="Arial" w:eastAsia="Arial" w:hAnsi="Arial" w:cs="Arial"/>
          <w:sz w:val="20"/>
        </w:rPr>
        <w:t xml:space="preserve">   </w:t>
      </w:r>
      <w:r w:rsidR="0086490B">
        <w:rPr>
          <w:rFonts w:ascii="Arial" w:eastAsia="Arial" w:hAnsi="Arial" w:cs="Arial"/>
          <w:sz w:val="20"/>
        </w:rPr>
        <w:t>11:00 Hours at Rough Holden Farm, Holden Lane, West</w:t>
      </w:r>
      <w:r w:rsidR="00B77580">
        <w:rPr>
          <w:rFonts w:ascii="Arial" w:eastAsia="Arial" w:hAnsi="Arial" w:cs="Arial"/>
          <w:sz w:val="20"/>
        </w:rPr>
        <w:t xml:space="preserve"> Yorkshire</w:t>
      </w:r>
      <w:r w:rsidR="0086490B">
        <w:rPr>
          <w:rFonts w:ascii="Arial" w:eastAsia="Arial" w:hAnsi="Arial" w:cs="Arial"/>
          <w:sz w:val="20"/>
        </w:rPr>
        <w:t>, BD20 0LS</w:t>
      </w:r>
    </w:p>
    <w:p w:rsidR="00C05A81" w:rsidRDefault="0086490B" w:rsidP="0086490B">
      <w:pPr>
        <w:spacing w:after="4" w:line="251" w:lineRule="auto"/>
        <w:ind w:left="-3" w:hanging="10"/>
      </w:pPr>
      <w:r>
        <w:rPr>
          <w:rFonts w:ascii="Arial" w:eastAsia="Arial" w:hAnsi="Arial" w:cs="Arial"/>
          <w:sz w:val="20"/>
        </w:rPr>
        <w:t xml:space="preserve"> </w:t>
      </w:r>
      <w:r w:rsidR="005E5B27">
        <w:rPr>
          <w:rFonts w:ascii="Arial" w:eastAsia="Arial" w:hAnsi="Arial" w:cs="Arial"/>
          <w:sz w:val="16"/>
        </w:rPr>
        <w:t xml:space="preserve"> </w:t>
      </w:r>
      <w:r w:rsidR="005E5B27">
        <w:rPr>
          <w:rFonts w:ascii="Arial" w:eastAsia="Arial" w:hAnsi="Arial" w:cs="Arial"/>
          <w:b/>
          <w:sz w:val="20"/>
        </w:rPr>
        <w:t>OFFICIALS</w:t>
      </w:r>
      <w:r w:rsidR="005E5B27">
        <w:rPr>
          <w:rFonts w:ascii="Arial" w:eastAsia="Arial" w:hAnsi="Arial" w:cs="Arial"/>
          <w:sz w:val="20"/>
        </w:rPr>
        <w:t xml:space="preserve">:      </w:t>
      </w:r>
      <w:r w:rsidR="005E5B27">
        <w:rPr>
          <w:rFonts w:ascii="Arial" w:eastAsia="Arial" w:hAnsi="Arial" w:cs="Arial"/>
          <w:b/>
          <w:sz w:val="20"/>
        </w:rPr>
        <w:t xml:space="preserve">Clerk of the Course:   </w:t>
      </w:r>
      <w:r>
        <w:rPr>
          <w:rFonts w:ascii="Arial" w:eastAsia="Arial" w:hAnsi="Arial" w:cs="Arial"/>
          <w:b/>
          <w:sz w:val="20"/>
        </w:rPr>
        <w:t xml:space="preserve">Anthony </w:t>
      </w:r>
      <w:proofErr w:type="spellStart"/>
      <w:r>
        <w:rPr>
          <w:rFonts w:ascii="Arial" w:eastAsia="Arial" w:hAnsi="Arial" w:cs="Arial"/>
          <w:b/>
          <w:sz w:val="20"/>
        </w:rPr>
        <w:t>Aryton</w:t>
      </w:r>
      <w:proofErr w:type="spellEnd"/>
      <w:r w:rsidR="00356B0A">
        <w:rPr>
          <w:rFonts w:ascii="Arial" w:eastAsia="Arial" w:hAnsi="Arial" w:cs="Arial"/>
          <w:sz w:val="20"/>
        </w:rPr>
        <w:t xml:space="preserve"> </w:t>
      </w:r>
      <w:proofErr w:type="gramStart"/>
      <w:r w:rsidR="00356B0A">
        <w:rPr>
          <w:rFonts w:ascii="Arial" w:eastAsia="Arial" w:hAnsi="Arial" w:cs="Arial"/>
          <w:sz w:val="20"/>
        </w:rPr>
        <w:t xml:space="preserve">   (</w:t>
      </w:r>
      <w:proofErr w:type="gramEnd"/>
      <w:r w:rsidR="00356B0A">
        <w:rPr>
          <w:rFonts w:ascii="Arial" w:eastAsia="Arial" w:hAnsi="Arial" w:cs="Arial"/>
          <w:sz w:val="20"/>
        </w:rPr>
        <w:t>Licence No.</w:t>
      </w:r>
      <w:r>
        <w:rPr>
          <w:rFonts w:ascii="Arial" w:eastAsia="Arial" w:hAnsi="Arial" w:cs="Arial"/>
          <w:sz w:val="20"/>
        </w:rPr>
        <w:t>6704</w:t>
      </w:r>
      <w:r w:rsidR="005E5B27">
        <w:rPr>
          <w:rFonts w:ascii="Arial" w:eastAsia="Arial" w:hAnsi="Arial" w:cs="Arial"/>
          <w:sz w:val="20"/>
        </w:rPr>
        <w:t xml:space="preserve">)  </w:t>
      </w:r>
    </w:p>
    <w:p w:rsidR="00C05A81" w:rsidRDefault="005E5B27" w:rsidP="0086490B">
      <w:pPr>
        <w:spacing w:after="101"/>
        <w:ind w:left="2"/>
      </w:pPr>
      <w:r>
        <w:rPr>
          <w:rFonts w:ascii="Arial" w:eastAsia="Arial" w:hAnsi="Arial" w:cs="Arial"/>
          <w:sz w:val="8"/>
        </w:rPr>
        <w:t xml:space="preserve"> </w:t>
      </w:r>
      <w:r w:rsidR="0086490B">
        <w:t xml:space="preserve"> </w:t>
      </w:r>
      <w:r>
        <w:rPr>
          <w:rFonts w:ascii="Arial" w:eastAsia="Arial" w:hAnsi="Arial" w:cs="Arial"/>
          <w:b/>
          <w:sz w:val="20"/>
        </w:rPr>
        <w:t>Club Steward</w:t>
      </w:r>
      <w:r w:rsidR="0086490B">
        <w:rPr>
          <w:rFonts w:ascii="Arial" w:eastAsia="Arial" w:hAnsi="Arial" w:cs="Arial"/>
          <w:sz w:val="20"/>
        </w:rPr>
        <w:t>:</w:t>
      </w:r>
      <w:proofErr w:type="gramStart"/>
      <w:r w:rsidR="0086490B">
        <w:rPr>
          <w:rFonts w:ascii="Arial" w:eastAsia="Arial" w:hAnsi="Arial" w:cs="Arial"/>
          <w:sz w:val="20"/>
        </w:rPr>
        <w:t xml:space="preserve">   (</w:t>
      </w:r>
      <w:proofErr w:type="gramEnd"/>
      <w:r w:rsidR="0086490B">
        <w:rPr>
          <w:rFonts w:ascii="Arial" w:eastAsia="Arial" w:hAnsi="Arial" w:cs="Arial"/>
          <w:sz w:val="20"/>
        </w:rPr>
        <w:t>TBA)</w:t>
      </w:r>
      <w:r>
        <w:rPr>
          <w:rFonts w:ascii="Arial" w:eastAsia="Arial" w:hAnsi="Arial" w:cs="Arial"/>
          <w:b/>
          <w:sz w:val="20"/>
        </w:rPr>
        <w:t xml:space="preserve"> Starter / Machine Examiner:</w:t>
      </w:r>
      <w:r>
        <w:rPr>
          <w:rFonts w:ascii="Arial" w:eastAsia="Arial" w:hAnsi="Arial" w:cs="Arial"/>
          <w:sz w:val="20"/>
        </w:rPr>
        <w:t xml:space="preserve"> (TBA) </w:t>
      </w:r>
    </w:p>
    <w:p w:rsidR="0086490B" w:rsidRDefault="005E5B27" w:rsidP="0086490B">
      <w:pPr>
        <w:spacing w:after="103"/>
        <w:ind w:left="2"/>
        <w:rPr>
          <w:rFonts w:ascii="Arial" w:eastAsia="Arial" w:hAnsi="Arial" w:cs="Arial"/>
          <w:sz w:val="20"/>
        </w:rPr>
      </w:pPr>
      <w:r>
        <w:rPr>
          <w:rFonts w:ascii="Arial" w:eastAsia="Arial" w:hAnsi="Arial" w:cs="Arial"/>
          <w:b/>
          <w:sz w:val="20"/>
        </w:rPr>
        <w:t xml:space="preserve"> Point of Contact for Child Protection Matters</w:t>
      </w:r>
      <w:r>
        <w:rPr>
          <w:rFonts w:ascii="Arial" w:eastAsia="Arial" w:hAnsi="Arial" w:cs="Arial"/>
          <w:sz w:val="20"/>
        </w:rPr>
        <w:t xml:space="preserve">:  Secretary of </w:t>
      </w:r>
      <w:r w:rsidR="0086490B">
        <w:rPr>
          <w:rFonts w:ascii="Arial" w:eastAsia="Arial" w:hAnsi="Arial" w:cs="Arial"/>
          <w:sz w:val="20"/>
        </w:rPr>
        <w:t>the Meeting. (Tel; 07837747365)</w:t>
      </w:r>
    </w:p>
    <w:p w:rsidR="00C05A81" w:rsidRDefault="005E5B27" w:rsidP="0086490B">
      <w:pPr>
        <w:spacing w:after="103"/>
        <w:ind w:left="2"/>
      </w:pPr>
      <w:r>
        <w:rPr>
          <w:rFonts w:ascii="Arial" w:eastAsia="Arial" w:hAnsi="Arial" w:cs="Arial"/>
          <w:b/>
          <w:sz w:val="20"/>
        </w:rPr>
        <w:t xml:space="preserve">  Secretary of the Meeting:</w:t>
      </w:r>
      <w:r>
        <w:rPr>
          <w:rFonts w:ascii="Arial" w:eastAsia="Arial" w:hAnsi="Arial" w:cs="Arial"/>
          <w:sz w:val="20"/>
        </w:rPr>
        <w:t xml:space="preserve"> (To whom all correspondence regarding this event shall be addressed); </w:t>
      </w:r>
    </w:p>
    <w:p w:rsidR="00C05A81" w:rsidRDefault="005E5B27">
      <w:pPr>
        <w:spacing w:after="4" w:line="251" w:lineRule="auto"/>
        <w:ind w:left="-3" w:hanging="10"/>
      </w:pPr>
      <w:r>
        <w:rPr>
          <w:rFonts w:ascii="Arial" w:eastAsia="Arial" w:hAnsi="Arial" w:cs="Arial"/>
          <w:b/>
          <w:sz w:val="20"/>
        </w:rPr>
        <w:t xml:space="preserve">                                                                       </w:t>
      </w:r>
      <w:r>
        <w:rPr>
          <w:rFonts w:ascii="Arial" w:eastAsia="Arial" w:hAnsi="Arial" w:cs="Arial"/>
          <w:sz w:val="20"/>
        </w:rPr>
        <w:t xml:space="preserve">Carina Carter; 9 Nelson Street, Crossroads, Keighley, W. Yorks. BD22 9EA </w:t>
      </w:r>
    </w:p>
    <w:p w:rsidR="00C05A81" w:rsidRDefault="005E5B27">
      <w:pPr>
        <w:spacing w:after="21"/>
        <w:ind w:left="2"/>
      </w:pPr>
      <w:r>
        <w:rPr>
          <w:rFonts w:ascii="Arial" w:eastAsia="Arial" w:hAnsi="Arial" w:cs="Arial"/>
          <w:sz w:val="16"/>
        </w:rPr>
        <w:t xml:space="preserve"> </w:t>
      </w:r>
    </w:p>
    <w:p w:rsidR="00C05A81" w:rsidRDefault="005E5B27">
      <w:pPr>
        <w:spacing w:after="4" w:line="251" w:lineRule="auto"/>
        <w:ind w:left="-3" w:hanging="10"/>
      </w:pPr>
      <w:r>
        <w:rPr>
          <w:rFonts w:ascii="Arial" w:eastAsia="Arial" w:hAnsi="Arial" w:cs="Arial"/>
          <w:b/>
          <w:sz w:val="20"/>
        </w:rPr>
        <w:t>ENTRIES / FEE:</w:t>
      </w:r>
      <w:r>
        <w:rPr>
          <w:rFonts w:ascii="Arial" w:eastAsia="Arial" w:hAnsi="Arial" w:cs="Arial"/>
          <w:sz w:val="20"/>
        </w:rPr>
        <w:t xml:space="preserve">  Entries, on the official form provided &amp; accompanied by </w:t>
      </w:r>
      <w:r>
        <w:rPr>
          <w:rFonts w:ascii="Arial" w:eastAsia="Arial" w:hAnsi="Arial" w:cs="Arial"/>
          <w:b/>
          <w:sz w:val="20"/>
        </w:rPr>
        <w:t>the correct fee</w:t>
      </w:r>
      <w:r>
        <w:rPr>
          <w:rFonts w:ascii="Arial" w:eastAsia="Arial" w:hAnsi="Arial" w:cs="Arial"/>
          <w:sz w:val="20"/>
        </w:rPr>
        <w:t xml:space="preserve">, will be taken on the day, up to                                one hour before the start.     Entry Fees: - Adult; </w:t>
      </w:r>
      <w:r>
        <w:rPr>
          <w:rFonts w:ascii="Arial" w:eastAsia="Arial" w:hAnsi="Arial" w:cs="Arial"/>
          <w:b/>
          <w:sz w:val="20"/>
        </w:rPr>
        <w:t>£15</w:t>
      </w:r>
      <w:r>
        <w:rPr>
          <w:rFonts w:ascii="Arial" w:eastAsia="Arial" w:hAnsi="Arial" w:cs="Arial"/>
          <w:sz w:val="20"/>
        </w:rPr>
        <w:t xml:space="preserve">. Youth; </w:t>
      </w:r>
      <w:r>
        <w:rPr>
          <w:rFonts w:ascii="Arial" w:eastAsia="Arial" w:hAnsi="Arial" w:cs="Arial"/>
          <w:b/>
          <w:sz w:val="20"/>
        </w:rPr>
        <w:t>£10</w:t>
      </w:r>
      <w:r>
        <w:rPr>
          <w:rFonts w:ascii="Arial" w:eastAsia="Arial" w:hAnsi="Arial" w:cs="Arial"/>
          <w:sz w:val="20"/>
        </w:rPr>
        <w:t xml:space="preserve">.  </w:t>
      </w:r>
    </w:p>
    <w:p w:rsidR="00C05A81" w:rsidRDefault="005E5B27">
      <w:pPr>
        <w:spacing w:after="4" w:line="251" w:lineRule="auto"/>
        <w:ind w:left="-3" w:hanging="10"/>
      </w:pPr>
      <w:r>
        <w:rPr>
          <w:rFonts w:ascii="Arial" w:eastAsia="Arial" w:hAnsi="Arial" w:cs="Arial"/>
          <w:sz w:val="20"/>
        </w:rPr>
        <w:t xml:space="preserve">                            No entries will be taken via telephone or e-mail. </w:t>
      </w:r>
    </w:p>
    <w:p w:rsidR="00C05A81" w:rsidRDefault="005E5B27">
      <w:pPr>
        <w:spacing w:after="4" w:line="251" w:lineRule="auto"/>
        <w:ind w:left="-3" w:hanging="10"/>
      </w:pPr>
      <w:r>
        <w:rPr>
          <w:rFonts w:ascii="Arial" w:eastAsia="Arial" w:hAnsi="Arial" w:cs="Arial"/>
          <w:sz w:val="20"/>
        </w:rPr>
        <w:t xml:space="preserve">                           (Cheques or money orders should be made payable to Bradford &amp; District Motor Club Ltd.) </w:t>
      </w:r>
    </w:p>
    <w:p w:rsidR="00C05A81" w:rsidRDefault="005E5B27">
      <w:pPr>
        <w:spacing w:after="63"/>
        <w:ind w:left="2"/>
      </w:pPr>
      <w:r>
        <w:rPr>
          <w:rFonts w:ascii="Arial" w:eastAsia="Arial" w:hAnsi="Arial" w:cs="Arial"/>
          <w:sz w:val="12"/>
        </w:rPr>
        <w:t xml:space="preserve"> </w:t>
      </w:r>
    </w:p>
    <w:p w:rsidR="00C05A81" w:rsidRDefault="005E5B27">
      <w:pPr>
        <w:spacing w:after="4" w:line="251" w:lineRule="auto"/>
        <w:ind w:left="-3" w:hanging="10"/>
      </w:pPr>
      <w:r>
        <w:rPr>
          <w:rFonts w:ascii="Arial" w:eastAsia="Arial" w:hAnsi="Arial" w:cs="Arial"/>
          <w:b/>
          <w:sz w:val="20"/>
        </w:rPr>
        <w:t>RESULTS</w:t>
      </w:r>
      <w:r>
        <w:rPr>
          <w:rFonts w:ascii="Arial" w:eastAsia="Arial" w:hAnsi="Arial" w:cs="Arial"/>
          <w:sz w:val="20"/>
        </w:rPr>
        <w:t xml:space="preserve">: Will be posted on the club website; </w:t>
      </w:r>
      <w:r>
        <w:rPr>
          <w:rFonts w:ascii="Arial" w:eastAsia="Arial" w:hAnsi="Arial" w:cs="Arial"/>
          <w:color w:val="0000FF"/>
          <w:sz w:val="20"/>
        </w:rPr>
        <w:t>www.bradfordtrials.com</w:t>
      </w:r>
      <w:r>
        <w:rPr>
          <w:rFonts w:ascii="Arial" w:eastAsia="Arial" w:hAnsi="Arial" w:cs="Arial"/>
          <w:sz w:val="20"/>
        </w:rPr>
        <w:t xml:space="preserve"> </w:t>
      </w:r>
    </w:p>
    <w:p w:rsidR="00C05A81" w:rsidRDefault="005E5B27">
      <w:pPr>
        <w:spacing w:after="82"/>
        <w:ind w:left="2"/>
      </w:pPr>
      <w:r>
        <w:rPr>
          <w:rFonts w:ascii="Arial" w:eastAsia="Arial" w:hAnsi="Arial" w:cs="Arial"/>
          <w:sz w:val="12"/>
        </w:rPr>
        <w:t xml:space="preserve"> </w:t>
      </w:r>
    </w:p>
    <w:p w:rsidR="00C05A81" w:rsidRDefault="005E5B27">
      <w:pPr>
        <w:spacing w:after="4" w:line="251" w:lineRule="auto"/>
        <w:ind w:left="-3" w:hanging="10"/>
      </w:pPr>
      <w:r>
        <w:rPr>
          <w:rFonts w:ascii="Arial" w:eastAsia="Arial" w:hAnsi="Arial" w:cs="Arial"/>
          <w:b/>
          <w:sz w:val="20"/>
        </w:rPr>
        <w:t>AWARDS:</w:t>
      </w:r>
      <w:r>
        <w:rPr>
          <w:rFonts w:ascii="Arial" w:eastAsia="Arial" w:hAnsi="Arial" w:cs="Arial"/>
          <w:sz w:val="20"/>
        </w:rPr>
        <w:t xml:space="preserve"> No awards are given at individual rounds</w:t>
      </w:r>
      <w:r w:rsidR="00356B0A">
        <w:rPr>
          <w:rFonts w:ascii="Arial" w:eastAsia="Arial" w:hAnsi="Arial" w:cs="Arial"/>
          <w:sz w:val="20"/>
        </w:rPr>
        <w:t xml:space="preserve"> of the “WBS summer series</w:t>
      </w:r>
      <w:r>
        <w:rPr>
          <w:rFonts w:ascii="Arial" w:eastAsia="Arial" w:hAnsi="Arial" w:cs="Arial"/>
          <w:sz w:val="20"/>
        </w:rPr>
        <w:t xml:space="preserve">” but class points are awarded &amp; these will count towards the final overall positions, for which (subject to adequate participation) some awards will be presented. </w:t>
      </w:r>
    </w:p>
    <w:p w:rsidR="00C05A81" w:rsidRDefault="005E5B27">
      <w:pPr>
        <w:spacing w:after="60"/>
        <w:ind w:left="2"/>
      </w:pPr>
      <w:r>
        <w:rPr>
          <w:rFonts w:ascii="Arial" w:eastAsia="Arial" w:hAnsi="Arial" w:cs="Arial"/>
          <w:sz w:val="12"/>
        </w:rPr>
        <w:t xml:space="preserve"> </w:t>
      </w:r>
    </w:p>
    <w:p w:rsidR="00C05A81" w:rsidRDefault="005E5B27">
      <w:pPr>
        <w:spacing w:after="4" w:line="251" w:lineRule="auto"/>
        <w:ind w:left="-3" w:right="1501" w:hanging="10"/>
      </w:pPr>
      <w:r>
        <w:rPr>
          <w:rFonts w:ascii="Arial" w:eastAsia="Arial" w:hAnsi="Arial" w:cs="Arial"/>
          <w:b/>
          <w:sz w:val="20"/>
        </w:rPr>
        <w:t>COURSE</w:t>
      </w:r>
      <w:r>
        <w:rPr>
          <w:rFonts w:ascii="Arial" w:eastAsia="Arial" w:hAnsi="Arial" w:cs="Arial"/>
          <w:sz w:val="20"/>
        </w:rPr>
        <w:t xml:space="preserve">: All on private land; 4 laps of 8 sections. A lap will be approximately 0.4 of a mile in length. The course will be closed by a “Backmarker”, or as otherwise announced on the day in “Final Instructions”. Each section will have two routes; the main route and a marked easier deviation.  </w:t>
      </w:r>
    </w:p>
    <w:p w:rsidR="00C05A81" w:rsidRDefault="005E5B27">
      <w:pPr>
        <w:spacing w:after="4" w:line="251" w:lineRule="auto"/>
        <w:ind w:left="-3" w:hanging="10"/>
      </w:pPr>
      <w:r>
        <w:rPr>
          <w:rFonts w:ascii="Arial" w:eastAsia="Arial" w:hAnsi="Arial" w:cs="Arial"/>
          <w:sz w:val="20"/>
        </w:rPr>
        <w:t xml:space="preserve">Additionally, a moderate “50/50” course will use the main route on some sections &amp; the easier route on other sections.  </w:t>
      </w:r>
    </w:p>
    <w:p w:rsidR="00C05A81" w:rsidRDefault="005E5B27">
      <w:pPr>
        <w:spacing w:after="65"/>
        <w:ind w:left="2"/>
      </w:pPr>
      <w:r>
        <w:rPr>
          <w:rFonts w:ascii="Arial" w:eastAsia="Arial" w:hAnsi="Arial" w:cs="Arial"/>
          <w:b/>
          <w:sz w:val="12"/>
        </w:rPr>
        <w:t xml:space="preserve"> </w:t>
      </w:r>
    </w:p>
    <w:p w:rsidR="00C05A81" w:rsidRDefault="005E5B27">
      <w:pPr>
        <w:spacing w:after="4" w:line="251" w:lineRule="auto"/>
        <w:ind w:left="-3" w:hanging="10"/>
      </w:pPr>
      <w:r>
        <w:rPr>
          <w:rFonts w:ascii="Arial" w:eastAsia="Arial" w:hAnsi="Arial" w:cs="Arial"/>
          <w:b/>
          <w:sz w:val="20"/>
        </w:rPr>
        <w:t>METHOD OF MARKING &amp; TIES:</w:t>
      </w:r>
      <w:r>
        <w:rPr>
          <w:rFonts w:ascii="Arial" w:eastAsia="Arial" w:hAnsi="Arial" w:cs="Arial"/>
          <w:sz w:val="20"/>
        </w:rPr>
        <w:t xml:space="preserve">  As per TSR 22 A; stop permitted. Ties will be resolved as per TSR 23.  </w:t>
      </w:r>
    </w:p>
    <w:p w:rsidR="00C05A81" w:rsidRDefault="005E5B27">
      <w:pPr>
        <w:spacing w:after="60"/>
        <w:ind w:left="2"/>
      </w:pPr>
      <w:r>
        <w:rPr>
          <w:rFonts w:ascii="Arial" w:eastAsia="Arial" w:hAnsi="Arial" w:cs="Arial"/>
          <w:sz w:val="12"/>
        </w:rPr>
        <w:t xml:space="preserve"> </w:t>
      </w:r>
    </w:p>
    <w:p w:rsidR="00C05A81" w:rsidRDefault="005E5B27">
      <w:pPr>
        <w:spacing w:after="4" w:line="251" w:lineRule="auto"/>
        <w:ind w:left="-3" w:hanging="10"/>
      </w:pPr>
      <w:r>
        <w:rPr>
          <w:rFonts w:ascii="Arial" w:eastAsia="Arial" w:hAnsi="Arial" w:cs="Arial"/>
          <w:b/>
          <w:sz w:val="20"/>
        </w:rPr>
        <w:t>PROTESTS:</w:t>
      </w:r>
      <w:r>
        <w:rPr>
          <w:rFonts w:ascii="Arial" w:eastAsia="Arial" w:hAnsi="Arial" w:cs="Arial"/>
          <w:sz w:val="20"/>
        </w:rPr>
        <w:t xml:space="preserve"> Protests as per National Sporting Code of the ACU, section 10.04 </w:t>
      </w:r>
    </w:p>
    <w:p w:rsidR="00C05A81" w:rsidRDefault="005E5B27">
      <w:pPr>
        <w:spacing w:after="43" w:line="251" w:lineRule="auto"/>
        <w:ind w:left="-3" w:hanging="10"/>
      </w:pPr>
      <w:r>
        <w:rPr>
          <w:rFonts w:ascii="Arial" w:eastAsia="Arial" w:hAnsi="Arial" w:cs="Arial"/>
          <w:sz w:val="20"/>
        </w:rPr>
        <w:t xml:space="preserve">----------------------------------------------------------------------------------------------------------------------------------------------------------------- </w:t>
      </w:r>
    </w:p>
    <w:p w:rsidR="00C05A81" w:rsidRDefault="005E5B27">
      <w:pPr>
        <w:spacing w:after="0"/>
        <w:ind w:left="2"/>
      </w:pPr>
      <w:r>
        <w:rPr>
          <w:rFonts w:ascii="Arial" w:eastAsia="Arial" w:hAnsi="Arial" w:cs="Arial"/>
          <w:b/>
          <w:color w:val="333399"/>
          <w:sz w:val="20"/>
        </w:rPr>
        <w:t>OBSERVERS</w:t>
      </w:r>
      <w:r>
        <w:rPr>
          <w:rFonts w:ascii="Arial" w:eastAsia="Arial" w:hAnsi="Arial" w:cs="Arial"/>
          <w:b/>
          <w:color w:val="333399"/>
        </w:rPr>
        <w:t xml:space="preserve">: Each “Official Observer” will be paid £10, either during, or at the conclusion of the event. </w:t>
      </w:r>
    </w:p>
    <w:p w:rsidR="00C05A81" w:rsidRDefault="005E5B27">
      <w:pPr>
        <w:spacing w:after="0"/>
        <w:ind w:left="-3" w:hanging="10"/>
      </w:pPr>
      <w:r>
        <w:rPr>
          <w:rFonts w:ascii="Arial" w:eastAsia="Arial" w:hAnsi="Arial" w:cs="Arial"/>
        </w:rPr>
        <w:t xml:space="preserve">-------------------------------------------------------------------------------------------------------------------------------------------------- </w:t>
      </w:r>
    </w:p>
    <w:p w:rsidR="00C05A81" w:rsidRDefault="005E5B27">
      <w:pPr>
        <w:spacing w:after="5" w:line="249" w:lineRule="auto"/>
        <w:ind w:left="-3" w:hanging="10"/>
      </w:pPr>
      <w:r>
        <w:rPr>
          <w:rFonts w:ascii="Arial" w:eastAsia="Arial" w:hAnsi="Arial" w:cs="Arial"/>
          <w:b/>
          <w:sz w:val="18"/>
        </w:rPr>
        <w:t>(</w:t>
      </w:r>
      <w:r>
        <w:rPr>
          <w:rFonts w:ascii="Arial" w:eastAsia="Arial" w:hAnsi="Arial" w:cs="Arial"/>
          <w:sz w:val="18"/>
        </w:rPr>
        <w:t xml:space="preserve"> </w:t>
      </w:r>
      <w:r>
        <w:rPr>
          <w:rFonts w:ascii="Arial" w:eastAsia="Arial" w:hAnsi="Arial" w:cs="Arial"/>
          <w:b/>
          <w:sz w:val="18"/>
        </w:rPr>
        <w:t>NOTE: In line with National Sporting Code - Article 7.12 (*1); riders will be required to produce their current Competition Licence or Trials Registration when signing on at the start ).</w:t>
      </w:r>
      <w:r>
        <w:rPr>
          <w:rFonts w:ascii="Arial" w:eastAsia="Arial" w:hAnsi="Arial" w:cs="Arial"/>
          <w:sz w:val="18"/>
        </w:rPr>
        <w:t xml:space="preserve">    </w:t>
      </w:r>
    </w:p>
    <w:p w:rsidR="00C05A81" w:rsidRDefault="005E5B27">
      <w:pPr>
        <w:spacing w:after="5" w:line="249" w:lineRule="auto"/>
        <w:ind w:left="-3" w:hanging="10"/>
      </w:pPr>
      <w:r>
        <w:rPr>
          <w:rFonts w:ascii="Arial" w:eastAsia="Arial" w:hAnsi="Arial" w:cs="Arial"/>
          <w:b/>
          <w:sz w:val="18"/>
        </w:rPr>
        <w:t xml:space="preserve">----------------------------------------------------------------------------------------------------------------------------------------------------------------------------------- </w:t>
      </w:r>
    </w:p>
    <w:p w:rsidR="00C05A81" w:rsidRDefault="005E5B27">
      <w:pPr>
        <w:spacing w:after="0" w:line="255" w:lineRule="auto"/>
        <w:ind w:left="2" w:right="46"/>
      </w:pPr>
      <w:r>
        <w:rPr>
          <w:rFonts w:ascii="Arial" w:eastAsia="Arial" w:hAnsi="Arial" w:cs="Arial"/>
          <w:b/>
          <w:color w:val="000080"/>
          <w:sz w:val="20"/>
        </w:rPr>
        <w:t>GENERAL GUIDELINES</w:t>
      </w:r>
      <w:r>
        <w:rPr>
          <w:rFonts w:ascii="Arial" w:eastAsia="Arial" w:hAnsi="Arial" w:cs="Arial"/>
          <w:color w:val="000080"/>
          <w:sz w:val="20"/>
        </w:rPr>
        <w:t>: This series of events are primarily intended to encourage newcomers to progress within the sport of Motorcycle Trials and as such the sections will be relatively easy. Riders / Parents must independently decide on which course is the most suitable, but purely as guide, the “Easy” / ”Beginners” course will be marked out to suit raw beginners. The “50/50” course should suit beginners wanting a bit more of a challenge and the “Main” course is intended to cater for the more experienced “Novice” / ”Clubman” &amp; “Youth” class competitors.</w:t>
      </w:r>
      <w:r>
        <w:rPr>
          <w:rFonts w:ascii="Arial" w:eastAsia="Arial" w:hAnsi="Arial" w:cs="Arial"/>
          <w:color w:val="000080"/>
          <w:sz w:val="18"/>
        </w:rPr>
        <w:t xml:space="preserve">  </w:t>
      </w:r>
    </w:p>
    <w:p w:rsidR="00C05A81" w:rsidRDefault="005E5B27">
      <w:pPr>
        <w:spacing w:after="41"/>
        <w:ind w:left="-26"/>
      </w:pPr>
      <w:r>
        <w:rPr>
          <w:noProof/>
        </w:rPr>
        <mc:AlternateContent>
          <mc:Choice Requires="wpg">
            <w:drawing>
              <wp:inline distT="0" distB="0" distL="0" distR="0">
                <wp:extent cx="6877558" cy="18287"/>
                <wp:effectExtent l="0" t="0" r="0" b="0"/>
                <wp:docPr id="4569" name="Group 4569"/>
                <wp:cNvGraphicFramePr/>
                <a:graphic xmlns:a="http://schemas.openxmlformats.org/drawingml/2006/main">
                  <a:graphicData uri="http://schemas.microsoft.com/office/word/2010/wordprocessingGroup">
                    <wpg:wgp>
                      <wpg:cNvGrpSpPr/>
                      <wpg:grpSpPr>
                        <a:xfrm>
                          <a:off x="0" y="0"/>
                          <a:ext cx="6877558" cy="18287"/>
                          <a:chOff x="0" y="0"/>
                          <a:chExt cx="6877558" cy="18287"/>
                        </a:xfrm>
                      </wpg:grpSpPr>
                      <wps:wsp>
                        <wps:cNvPr id="5709" name="Shape 5709"/>
                        <wps:cNvSpPr/>
                        <wps:spPr>
                          <a:xfrm>
                            <a:off x="0" y="0"/>
                            <a:ext cx="6877558" cy="18287"/>
                          </a:xfrm>
                          <a:custGeom>
                            <a:avLst/>
                            <a:gdLst/>
                            <a:ahLst/>
                            <a:cxnLst/>
                            <a:rect l="0" t="0" r="0" b="0"/>
                            <a:pathLst>
                              <a:path w="6877558" h="18287">
                                <a:moveTo>
                                  <a:pt x="0" y="0"/>
                                </a:moveTo>
                                <a:lnTo>
                                  <a:pt x="6877558" y="0"/>
                                </a:lnTo>
                                <a:lnTo>
                                  <a:pt x="6877558" y="18287"/>
                                </a:lnTo>
                                <a:lnTo>
                                  <a:pt x="0" y="18287"/>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4569" style="width:541.54pt;height:1.43994pt;mso-position-horizontal-relative:char;mso-position-vertical-relative:line" coordsize="68775,182">
                <v:shape id="Shape 5710" style="position:absolute;width:68775;height:182;left:0;top:0;" coordsize="6877558,18287" path="m0,0l6877558,0l6877558,18287l0,18287l0,0">
                  <v:stroke weight="0pt" endcap="flat" joinstyle="miter" miterlimit="10" on="false" color="#000000" opacity="0"/>
                  <v:fill on="true" color="#000000"/>
                </v:shape>
              </v:group>
            </w:pict>
          </mc:Fallback>
        </mc:AlternateContent>
      </w:r>
    </w:p>
    <w:p w:rsidR="00C05A81" w:rsidRDefault="005E5B27">
      <w:pPr>
        <w:spacing w:after="0"/>
        <w:ind w:right="69"/>
        <w:jc w:val="center"/>
      </w:pPr>
      <w:r>
        <w:t xml:space="preserve"> </w:t>
      </w:r>
    </w:p>
    <w:p w:rsidR="00C05A81" w:rsidRDefault="005E5B27">
      <w:pPr>
        <w:spacing w:after="0"/>
        <w:ind w:right="74"/>
        <w:jc w:val="center"/>
      </w:pPr>
      <w:r>
        <w:t xml:space="preserve"> </w:t>
      </w:r>
    </w:p>
    <w:p w:rsidR="00C05A81" w:rsidRDefault="005E5B27">
      <w:pPr>
        <w:spacing w:after="0"/>
      </w:pPr>
      <w:r>
        <w:t xml:space="preserve"> </w:t>
      </w:r>
    </w:p>
    <w:p w:rsidR="00C05A81" w:rsidRDefault="005E5B27">
      <w:pPr>
        <w:spacing w:after="0"/>
        <w:ind w:right="74"/>
        <w:jc w:val="center"/>
      </w:pPr>
      <w:r>
        <w:lastRenderedPageBreak/>
        <w:t xml:space="preserve"> </w:t>
      </w:r>
    </w:p>
    <w:p w:rsidR="00C05A81" w:rsidRDefault="005E5B27">
      <w:pPr>
        <w:spacing w:after="0"/>
        <w:ind w:right="74"/>
        <w:jc w:val="center"/>
      </w:pPr>
      <w:r>
        <w:t xml:space="preserve"> </w:t>
      </w:r>
    </w:p>
    <w:p w:rsidR="00C05A81" w:rsidRDefault="005E5B27">
      <w:pPr>
        <w:spacing w:after="0"/>
        <w:ind w:right="74"/>
        <w:jc w:val="center"/>
      </w:pPr>
      <w:r>
        <w:t xml:space="preserve"> </w:t>
      </w:r>
    </w:p>
    <w:p w:rsidR="00C05A81" w:rsidRDefault="005E5B27">
      <w:pPr>
        <w:spacing w:after="0"/>
        <w:ind w:right="74"/>
        <w:jc w:val="center"/>
      </w:pPr>
      <w:r>
        <w:t xml:space="preserve"> </w:t>
      </w:r>
    </w:p>
    <w:p w:rsidR="00C05A81" w:rsidRDefault="005E5B27">
      <w:pPr>
        <w:pStyle w:val="Heading1"/>
      </w:pPr>
      <w:r>
        <w:t>MOTORCYCLE OFF ROAD EVENT ENTRY FORM PREMIER INSURANCE</w:t>
      </w:r>
      <w:r>
        <w:rPr>
          <w:sz w:val="18"/>
        </w:rPr>
        <w:t xml:space="preserve"> </w:t>
      </w:r>
    </w:p>
    <w:p w:rsidR="00C05A81" w:rsidRDefault="005E5B27">
      <w:pPr>
        <w:spacing w:after="0"/>
        <w:ind w:left="10" w:right="127" w:hanging="10"/>
        <w:jc w:val="center"/>
      </w:pPr>
      <w:r>
        <w:rPr>
          <w:sz w:val="18"/>
        </w:rPr>
        <w:t xml:space="preserve">ACU and The Auto-Cycle Union are trading names of The Auto-Cycle Union Limited registered under Company No. 00134679  </w:t>
      </w:r>
    </w:p>
    <w:p w:rsidR="00C05A81" w:rsidRDefault="005E5B27">
      <w:pPr>
        <w:spacing w:after="0"/>
        <w:ind w:left="10" w:right="127" w:hanging="10"/>
        <w:jc w:val="center"/>
      </w:pPr>
      <w:r>
        <w:rPr>
          <w:sz w:val="18"/>
        </w:rPr>
        <w:t xml:space="preserve">Registered Office: ACU House, Wood Street, Rugby, Warwickshire CV21 2YX Tel: 01788 566400 </w:t>
      </w:r>
    </w:p>
    <w:p w:rsidR="00C05A81" w:rsidRDefault="005E5B27">
      <w:pPr>
        <w:spacing w:after="0"/>
        <w:ind w:right="106"/>
        <w:jc w:val="center"/>
      </w:pPr>
      <w:r>
        <w:rPr>
          <w:sz w:val="8"/>
        </w:rPr>
        <w:t xml:space="preserve"> </w:t>
      </w:r>
    </w:p>
    <w:tbl>
      <w:tblPr>
        <w:tblStyle w:val="TableGrid"/>
        <w:tblW w:w="10992" w:type="dxa"/>
        <w:tblInd w:w="-108" w:type="dxa"/>
        <w:tblCellMar>
          <w:top w:w="6" w:type="dxa"/>
          <w:left w:w="108" w:type="dxa"/>
          <w:right w:w="115" w:type="dxa"/>
        </w:tblCellMar>
        <w:tblLook w:val="04A0" w:firstRow="1" w:lastRow="0" w:firstColumn="1" w:lastColumn="0" w:noHBand="0" w:noVBand="1"/>
      </w:tblPr>
      <w:tblGrid>
        <w:gridCol w:w="2748"/>
        <w:gridCol w:w="2746"/>
        <w:gridCol w:w="5498"/>
      </w:tblGrid>
      <w:tr w:rsidR="00C05A81">
        <w:trPr>
          <w:trHeight w:val="380"/>
        </w:trPr>
        <w:tc>
          <w:tcPr>
            <w:tcW w:w="2748" w:type="dxa"/>
            <w:tcBorders>
              <w:top w:val="single" w:sz="4" w:space="0" w:color="000000"/>
              <w:left w:val="single" w:sz="4" w:space="0" w:color="000000"/>
              <w:bottom w:val="single" w:sz="4" w:space="0" w:color="000000"/>
              <w:right w:val="single" w:sz="4" w:space="0" w:color="000000"/>
            </w:tcBorders>
          </w:tcPr>
          <w:p w:rsidR="00C05A81" w:rsidRDefault="005E5B27">
            <w:r>
              <w:rPr>
                <w:rFonts w:ascii="Arial" w:eastAsia="Arial" w:hAnsi="Arial" w:cs="Arial"/>
                <w:sz w:val="16"/>
              </w:rPr>
              <w:t xml:space="preserve">EVENT: Club Restricted Trial </w:t>
            </w:r>
          </w:p>
        </w:tc>
        <w:tc>
          <w:tcPr>
            <w:tcW w:w="2746" w:type="dxa"/>
            <w:tcBorders>
              <w:top w:val="single" w:sz="4" w:space="0" w:color="000000"/>
              <w:left w:val="single" w:sz="4" w:space="0" w:color="000000"/>
              <w:bottom w:val="single" w:sz="4" w:space="0" w:color="000000"/>
              <w:right w:val="single" w:sz="4" w:space="0" w:color="000000"/>
            </w:tcBorders>
          </w:tcPr>
          <w:p w:rsidR="00C05A81" w:rsidRDefault="005E5B27">
            <w:r>
              <w:rPr>
                <w:rFonts w:ascii="Arial" w:eastAsia="Arial" w:hAnsi="Arial" w:cs="Arial"/>
                <w:sz w:val="16"/>
              </w:rPr>
              <w:t xml:space="preserve">Organisers:  Bradford &amp; District    </w:t>
            </w:r>
          </w:p>
          <w:p w:rsidR="00C05A81" w:rsidRDefault="005E5B27">
            <w:r>
              <w:rPr>
                <w:rFonts w:ascii="Arial" w:eastAsia="Arial" w:hAnsi="Arial" w:cs="Arial"/>
                <w:sz w:val="16"/>
              </w:rPr>
              <w:t xml:space="preserve">                     Motor Club Ltd         </w:t>
            </w:r>
          </w:p>
        </w:tc>
        <w:tc>
          <w:tcPr>
            <w:tcW w:w="5497" w:type="dxa"/>
            <w:vMerge w:val="restart"/>
            <w:tcBorders>
              <w:top w:val="single" w:sz="4" w:space="0" w:color="000000"/>
              <w:left w:val="single" w:sz="4" w:space="0" w:color="000000"/>
              <w:bottom w:val="single" w:sz="4" w:space="0" w:color="000000"/>
              <w:right w:val="single" w:sz="4" w:space="0" w:color="000000"/>
            </w:tcBorders>
          </w:tcPr>
          <w:p w:rsidR="00C05A81" w:rsidRDefault="0086490B">
            <w:pPr>
              <w:spacing w:after="82"/>
              <w:rPr>
                <w:rFonts w:ascii="Arial" w:eastAsia="Arial" w:hAnsi="Arial" w:cs="Arial"/>
                <w:sz w:val="16"/>
              </w:rPr>
            </w:pPr>
            <w:r>
              <w:rPr>
                <w:rFonts w:ascii="Arial" w:eastAsia="Arial" w:hAnsi="Arial" w:cs="Arial"/>
                <w:sz w:val="16"/>
              </w:rPr>
              <w:t xml:space="preserve">Venue: Rough Holden Farm, Holden Lane, </w:t>
            </w:r>
            <w:proofErr w:type="spellStart"/>
            <w:r>
              <w:rPr>
                <w:rFonts w:ascii="Arial" w:eastAsia="Arial" w:hAnsi="Arial" w:cs="Arial"/>
                <w:sz w:val="16"/>
              </w:rPr>
              <w:t>Silsden</w:t>
            </w:r>
            <w:proofErr w:type="spellEnd"/>
            <w:r>
              <w:rPr>
                <w:rFonts w:ascii="Arial" w:eastAsia="Arial" w:hAnsi="Arial" w:cs="Arial"/>
                <w:sz w:val="16"/>
              </w:rPr>
              <w:t>, West Yorkshire</w:t>
            </w:r>
          </w:p>
          <w:p w:rsidR="00C05A81" w:rsidRDefault="0086490B" w:rsidP="0086490B">
            <w:pPr>
              <w:spacing w:after="82"/>
            </w:pPr>
            <w:r>
              <w:rPr>
                <w:rFonts w:ascii="Arial" w:eastAsia="Arial" w:hAnsi="Arial" w:cs="Arial"/>
                <w:sz w:val="16"/>
              </w:rPr>
              <w:t>BD20 0LS</w:t>
            </w:r>
            <w:bookmarkStart w:id="0" w:name="_GoBack"/>
            <w:bookmarkEnd w:id="0"/>
          </w:p>
        </w:tc>
      </w:tr>
      <w:tr w:rsidR="00C05A81">
        <w:trPr>
          <w:trHeight w:val="194"/>
        </w:trPr>
        <w:tc>
          <w:tcPr>
            <w:tcW w:w="2748" w:type="dxa"/>
            <w:tcBorders>
              <w:top w:val="single" w:sz="4" w:space="0" w:color="000000"/>
              <w:left w:val="single" w:sz="4" w:space="0" w:color="000000"/>
              <w:bottom w:val="single" w:sz="4" w:space="0" w:color="000000"/>
              <w:right w:val="single" w:sz="4" w:space="0" w:color="000000"/>
            </w:tcBorders>
          </w:tcPr>
          <w:p w:rsidR="00C05A81" w:rsidRDefault="0086490B">
            <w:r>
              <w:rPr>
                <w:rFonts w:ascii="Arial" w:eastAsia="Arial" w:hAnsi="Arial" w:cs="Arial"/>
                <w:sz w:val="16"/>
              </w:rPr>
              <w:t>Date of Event:  10/09</w:t>
            </w:r>
            <w:r w:rsidR="005E5B27">
              <w:rPr>
                <w:rFonts w:ascii="Arial" w:eastAsia="Arial" w:hAnsi="Arial" w:cs="Arial"/>
                <w:sz w:val="16"/>
              </w:rPr>
              <w:t xml:space="preserve">/2017 </w:t>
            </w:r>
          </w:p>
        </w:tc>
        <w:tc>
          <w:tcPr>
            <w:tcW w:w="2746" w:type="dxa"/>
            <w:tcBorders>
              <w:top w:val="single" w:sz="4" w:space="0" w:color="000000"/>
              <w:left w:val="single" w:sz="4" w:space="0" w:color="000000"/>
              <w:bottom w:val="single" w:sz="4" w:space="0" w:color="000000"/>
              <w:right w:val="single" w:sz="4" w:space="0" w:color="000000"/>
            </w:tcBorders>
          </w:tcPr>
          <w:p w:rsidR="00C05A81" w:rsidRDefault="00496283">
            <w:r>
              <w:rPr>
                <w:rFonts w:ascii="Arial" w:eastAsia="Arial" w:hAnsi="Arial" w:cs="Arial"/>
                <w:sz w:val="16"/>
              </w:rPr>
              <w:t xml:space="preserve">Permit No: ACU </w:t>
            </w:r>
            <w:r w:rsidR="005E5B27">
              <w:rPr>
                <w:rFonts w:ascii="Arial" w:eastAsia="Arial" w:hAnsi="Arial" w:cs="Arial"/>
                <w:sz w:val="16"/>
              </w:rPr>
              <w:t xml:space="preserve"> </w:t>
            </w:r>
          </w:p>
        </w:tc>
        <w:tc>
          <w:tcPr>
            <w:tcW w:w="0" w:type="auto"/>
            <w:vMerge/>
            <w:tcBorders>
              <w:top w:val="nil"/>
              <w:left w:val="single" w:sz="4" w:space="0" w:color="000000"/>
              <w:bottom w:val="single" w:sz="4" w:space="0" w:color="000000"/>
              <w:right w:val="single" w:sz="4" w:space="0" w:color="000000"/>
            </w:tcBorders>
          </w:tcPr>
          <w:p w:rsidR="00C05A81" w:rsidRDefault="00C05A81"/>
        </w:tc>
      </w:tr>
    </w:tbl>
    <w:p w:rsidR="00C05A81" w:rsidRDefault="005E5B27">
      <w:pPr>
        <w:spacing w:after="109"/>
      </w:pPr>
      <w:r>
        <w:rPr>
          <w:sz w:val="8"/>
        </w:rPr>
        <w:t xml:space="preserve"> </w:t>
      </w:r>
    </w:p>
    <w:p w:rsidR="00C05A81" w:rsidRDefault="005E5B27">
      <w:pPr>
        <w:spacing w:after="0"/>
      </w:pPr>
      <w:r>
        <w:rPr>
          <w:sz w:val="20"/>
        </w:rPr>
        <w:t xml:space="preserve">A YORKSHIRE CENTRE ACU, CLUB RESTRICTED TRIAL.                    </w:t>
      </w:r>
      <w:r w:rsidR="00496283">
        <w:rPr>
          <w:b/>
          <w:sz w:val="20"/>
        </w:rPr>
        <w:t xml:space="preserve"> “WBS Summer series</w:t>
      </w:r>
      <w:r>
        <w:rPr>
          <w:b/>
          <w:sz w:val="20"/>
        </w:rPr>
        <w:t xml:space="preserve">” for </w:t>
      </w:r>
      <w:r w:rsidR="00496283">
        <w:rPr>
          <w:b/>
          <w:sz w:val="20"/>
        </w:rPr>
        <w:t>Beginners and Clubmen – Round #1</w:t>
      </w:r>
      <w:r>
        <w:rPr>
          <w:sz w:val="20"/>
        </w:rPr>
        <w:t xml:space="preserve"> </w:t>
      </w:r>
    </w:p>
    <w:p w:rsidR="00C05A81" w:rsidRDefault="005E5B27">
      <w:pPr>
        <w:spacing w:after="65"/>
      </w:pPr>
      <w:r>
        <w:rPr>
          <w:rFonts w:ascii="Arial" w:eastAsia="Arial" w:hAnsi="Arial" w:cs="Arial"/>
          <w:sz w:val="8"/>
        </w:rPr>
        <w:t xml:space="preserve"> </w:t>
      </w:r>
    </w:p>
    <w:p w:rsidR="00C05A81" w:rsidRDefault="005E5B27">
      <w:pPr>
        <w:spacing w:after="3" w:line="249" w:lineRule="auto"/>
        <w:ind w:left="-5" w:right="105" w:hanging="10"/>
        <w:jc w:val="both"/>
      </w:pPr>
      <w:r>
        <w:rPr>
          <w:rFonts w:ascii="Arial" w:eastAsia="Arial" w:hAnsi="Arial" w:cs="Arial"/>
          <w:sz w:val="16"/>
        </w:rPr>
        <w:t xml:space="preserve">This event is held under the National Sporting Code of the Auto-Cycle Union, the Standing Regulations, Supplementary Regulations and any Final </w:t>
      </w:r>
    </w:p>
    <w:p w:rsidR="00C05A81" w:rsidRDefault="005E5B27">
      <w:pPr>
        <w:spacing w:after="3" w:line="249" w:lineRule="auto"/>
        <w:ind w:left="-5" w:right="105" w:hanging="10"/>
        <w:jc w:val="both"/>
      </w:pPr>
      <w:r>
        <w:rPr>
          <w:rFonts w:ascii="Arial" w:eastAsia="Arial" w:hAnsi="Arial" w:cs="Arial"/>
          <w:sz w:val="16"/>
        </w:rPr>
        <w:t xml:space="preserve">Instructions issued. The ACU National Sporting Code and Standing Regulations are published annually in the ACU Handbook  </w:t>
      </w:r>
    </w:p>
    <w:p w:rsidR="00C05A81" w:rsidRDefault="005E5B27">
      <w:pPr>
        <w:spacing w:after="23"/>
      </w:pPr>
      <w:r>
        <w:rPr>
          <w:rFonts w:ascii="Times New Roman" w:eastAsia="Times New Roman" w:hAnsi="Times New Roman" w:cs="Times New Roman"/>
          <w:b/>
          <w:sz w:val="12"/>
        </w:rPr>
        <w:t xml:space="preserve"> </w:t>
      </w:r>
    </w:p>
    <w:p w:rsidR="00C05A81" w:rsidRDefault="005E5B27">
      <w:pPr>
        <w:spacing w:after="11" w:line="247" w:lineRule="auto"/>
        <w:ind w:left="-5" w:right="217" w:hanging="10"/>
      </w:pPr>
      <w:r>
        <w:rPr>
          <w:rFonts w:ascii="Times New Roman" w:eastAsia="Times New Roman" w:hAnsi="Times New Roman" w:cs="Times New Roman"/>
          <w:b/>
          <w:sz w:val="16"/>
        </w:rPr>
        <w:t xml:space="preserve">ENTRY DECLARATION: </w:t>
      </w:r>
      <w:r>
        <w:rPr>
          <w:rFonts w:ascii="Times New Roman" w:eastAsia="Times New Roman" w:hAnsi="Times New Roman" w:cs="Times New Roman"/>
          <w:sz w:val="16"/>
        </w:rPr>
        <w:t xml:space="preserve">I the undersigned apply to enter the event described above and in consideration thereof: -  </w:t>
      </w:r>
    </w:p>
    <w:p w:rsidR="00C05A81" w:rsidRDefault="005E5B27">
      <w:pPr>
        <w:numPr>
          <w:ilvl w:val="0"/>
          <w:numId w:val="1"/>
        </w:numPr>
        <w:spacing w:after="11" w:line="247" w:lineRule="auto"/>
        <w:ind w:right="217" w:hanging="180"/>
      </w:pPr>
      <w:r>
        <w:rPr>
          <w:rFonts w:ascii="Times New Roman" w:eastAsia="Times New Roman" w:hAnsi="Times New Roman" w:cs="Times New Roman"/>
          <w:sz w:val="16"/>
        </w:rPr>
        <w:t xml:space="preserve">I declare that I have had the opportunity to read, and that I understand the National Sporting Code of the ACU, the ACU Standing Regulations, such  </w:t>
      </w:r>
      <w:r>
        <w:rPr>
          <w:rFonts w:ascii="Times New Roman" w:eastAsia="Times New Roman" w:hAnsi="Times New Roman" w:cs="Times New Roman"/>
          <w:sz w:val="16"/>
        </w:rPr>
        <w:tab/>
        <w:t xml:space="preserve">Supplementary Regulations as have or may be issued for the event, and agree to be bound by them.  </w:t>
      </w:r>
    </w:p>
    <w:p w:rsidR="00C05A81" w:rsidRDefault="005E5B27">
      <w:pPr>
        <w:numPr>
          <w:ilvl w:val="0"/>
          <w:numId w:val="1"/>
        </w:numPr>
        <w:spacing w:after="11" w:line="247" w:lineRule="auto"/>
        <w:ind w:right="217" w:hanging="180"/>
      </w:pPr>
      <w:r>
        <w:rPr>
          <w:rFonts w:ascii="Times New Roman" w:eastAsia="Times New Roman" w:hAnsi="Times New Roman" w:cs="Times New Roman"/>
          <w:sz w:val="16"/>
        </w:rPr>
        <w:t xml:space="preserve">I declare that I am physically and mentally fit to take part in the event and I am competent to do so. I confirm that I understand the nature and type of event I am entering and its inherent risks and agree to accept the same notwithstanding that such risks may involve negligence on the part of the organisers or officials.  </w:t>
      </w:r>
    </w:p>
    <w:p w:rsidR="00C05A81" w:rsidRDefault="005E5B27">
      <w:pPr>
        <w:numPr>
          <w:ilvl w:val="0"/>
          <w:numId w:val="1"/>
        </w:numPr>
        <w:spacing w:after="11" w:line="247" w:lineRule="auto"/>
        <w:ind w:right="217" w:hanging="180"/>
      </w:pPr>
      <w:r>
        <w:rPr>
          <w:rFonts w:ascii="Times New Roman" w:eastAsia="Times New Roman" w:hAnsi="Times New Roman" w:cs="Times New Roman"/>
          <w:sz w:val="16"/>
        </w:rPr>
        <w:t xml:space="preserve">I confirm that I am not currently suspended from ACU permitted competition or on the ACU Stop List as a result of incurring a Concussion injury.  </w:t>
      </w:r>
    </w:p>
    <w:p w:rsidR="00C05A81" w:rsidRDefault="005E5B27">
      <w:pPr>
        <w:numPr>
          <w:ilvl w:val="0"/>
          <w:numId w:val="1"/>
        </w:numPr>
        <w:spacing w:after="11" w:line="247" w:lineRule="auto"/>
        <w:ind w:right="217" w:hanging="180"/>
      </w:pPr>
      <w:r>
        <w:rPr>
          <w:rFonts w:ascii="Times New Roman" w:eastAsia="Times New Roman" w:hAnsi="Times New Roman" w:cs="Times New Roman"/>
          <w:sz w:val="16"/>
        </w:rPr>
        <w:t xml:space="preserve">I accept that insurance arranged on my behalf by the organisers of events that I may enter specifically excludes liability between the participants. I understand that this form may be used in litigation as evidence that any serious injury will be principally the result of my voluntary decision to engage in a high risk activity.  </w:t>
      </w:r>
    </w:p>
    <w:p w:rsidR="00C05A81" w:rsidRDefault="005E5B27">
      <w:pPr>
        <w:numPr>
          <w:ilvl w:val="0"/>
          <w:numId w:val="1"/>
        </w:numPr>
        <w:spacing w:after="11" w:line="247" w:lineRule="auto"/>
        <w:ind w:right="217" w:hanging="180"/>
      </w:pPr>
      <w:r>
        <w:rPr>
          <w:rFonts w:ascii="Times New Roman" w:eastAsia="Times New Roman" w:hAnsi="Times New Roman" w:cs="Times New Roman"/>
          <w:sz w:val="16"/>
        </w:rPr>
        <w:t xml:space="preserve">I consent to details of any injuries I may suffer at this event being passed between all medical services and the Clerk of the Course.  </w:t>
      </w:r>
    </w:p>
    <w:p w:rsidR="00C05A81" w:rsidRDefault="005E5B27">
      <w:pPr>
        <w:numPr>
          <w:ilvl w:val="0"/>
          <w:numId w:val="1"/>
        </w:numPr>
        <w:spacing w:after="11" w:line="247" w:lineRule="auto"/>
        <w:ind w:right="217" w:hanging="180"/>
      </w:pPr>
      <w:r>
        <w:rPr>
          <w:rFonts w:ascii="Times New Roman" w:eastAsia="Times New Roman" w:hAnsi="Times New Roman" w:cs="Times New Roman"/>
          <w:sz w:val="16"/>
        </w:rPr>
        <w:t xml:space="preserve">I consent to the collection and retention of my personal information by the ACU.  </w:t>
      </w:r>
    </w:p>
    <w:p w:rsidR="00C05A81" w:rsidRDefault="005E5B27">
      <w:pPr>
        <w:numPr>
          <w:ilvl w:val="0"/>
          <w:numId w:val="1"/>
        </w:numPr>
        <w:spacing w:after="11" w:line="247" w:lineRule="auto"/>
        <w:ind w:right="217" w:hanging="180"/>
      </w:pPr>
      <w:r>
        <w:rPr>
          <w:rFonts w:ascii="Times New Roman" w:eastAsia="Times New Roman" w:hAnsi="Times New Roman" w:cs="Times New Roman"/>
          <w:sz w:val="16"/>
        </w:rPr>
        <w:t xml:space="preserve">I confirm that the machine(s) as described below which I shall participate on shall be suitable and proper for the purpose. I confirm that I am eligible to compete on the machines for which I have entered.  </w:t>
      </w:r>
    </w:p>
    <w:p w:rsidR="00C05A81" w:rsidRDefault="005E5B27">
      <w:pPr>
        <w:numPr>
          <w:ilvl w:val="0"/>
          <w:numId w:val="1"/>
        </w:numPr>
        <w:spacing w:after="11" w:line="247" w:lineRule="auto"/>
        <w:ind w:right="217" w:hanging="180"/>
      </w:pPr>
      <w:r>
        <w:rPr>
          <w:rFonts w:ascii="Times New Roman" w:eastAsia="Times New Roman" w:hAnsi="Times New Roman" w:cs="Times New Roman"/>
          <w:sz w:val="16"/>
        </w:rPr>
        <w:t xml:space="preserve">I confirm that if any part of the event takes place on a public highway, the machine(s) described below shall be insured as required by the Road Traffic Acts, or equivalent legislation, and that they will comply with the regulations in respect thereof.  </w:t>
      </w:r>
    </w:p>
    <w:p w:rsidR="00C05A81" w:rsidRDefault="005E5B27">
      <w:pPr>
        <w:numPr>
          <w:ilvl w:val="0"/>
          <w:numId w:val="1"/>
        </w:numPr>
        <w:spacing w:after="11" w:line="247" w:lineRule="auto"/>
        <w:ind w:right="217" w:hanging="180"/>
      </w:pPr>
      <w:r>
        <w:rPr>
          <w:rFonts w:ascii="Times New Roman" w:eastAsia="Times New Roman" w:hAnsi="Times New Roman" w:cs="Times New Roman"/>
          <w:sz w:val="16"/>
        </w:rPr>
        <w:t xml:space="preserve">I accept responsibility for any items borrowed from the Organiser during the course of the event. These items include but are not restricted to (safety clothing, transponders, accessories). I understand that I am liable for the cost or replacement of any items lost or not returned and non-payment or non-replacement of items borrowed may affect my entry into subsequent events.  </w:t>
      </w:r>
    </w:p>
    <w:p w:rsidR="00C05A81" w:rsidRDefault="005E5B27">
      <w:pPr>
        <w:numPr>
          <w:ilvl w:val="0"/>
          <w:numId w:val="1"/>
        </w:numPr>
        <w:spacing w:after="92" w:line="247" w:lineRule="auto"/>
        <w:ind w:right="217" w:hanging="180"/>
      </w:pPr>
      <w:r>
        <w:rPr>
          <w:rFonts w:ascii="Times New Roman" w:eastAsia="Times New Roman" w:hAnsi="Times New Roman" w:cs="Times New Roman"/>
          <w:sz w:val="16"/>
        </w:rPr>
        <w:t>I confirm that I have not been refused an ACU Licence, nor had an ACU Licence suspended, nor have I been excluded from any ACU competition</w:t>
      </w:r>
      <w:r>
        <w:rPr>
          <w:rFonts w:ascii="Garamond" w:eastAsia="Garamond" w:hAnsi="Garamond" w:cs="Garamond"/>
          <w:sz w:val="16"/>
        </w:rPr>
        <w:t xml:space="preserve">.  </w:t>
      </w:r>
    </w:p>
    <w:p w:rsidR="00C05A81" w:rsidRDefault="005E5B27">
      <w:pPr>
        <w:spacing w:after="3" w:line="249" w:lineRule="auto"/>
        <w:ind w:left="-5" w:right="105" w:hanging="10"/>
        <w:jc w:val="both"/>
      </w:pPr>
      <w:r>
        <w:rPr>
          <w:rFonts w:ascii="Arial" w:eastAsia="Arial" w:hAnsi="Arial" w:cs="Arial"/>
          <w:b/>
          <w:sz w:val="16"/>
        </w:rPr>
        <w:t>ACKNOWLEDGEMENT OF THE RISKS OF MOTORSPORT</w:t>
      </w:r>
      <w:r>
        <w:rPr>
          <w:rFonts w:ascii="Arial" w:eastAsia="Arial" w:hAnsi="Arial" w:cs="Arial"/>
          <w:sz w:val="16"/>
        </w:rPr>
        <w:t xml:space="preserve">: I understand that by taking part in this event I am exposed to a risk of death, becoming permanently disabled or suffering some other serious injury and I acknowledge that even in the event that negligence on the part of the ACU, any event organiser, any circuit owner, the promoter, the organising club, the venue owner, or any individual carrying out duties on their behalf were to be a contributory cause of any serious injury I may suffer, the dominant cause of any serious injury will always be my voluntary decision to take part in a high risk activity.  </w:t>
      </w:r>
    </w:p>
    <w:p w:rsidR="00C05A81" w:rsidRDefault="005E5B27">
      <w:pPr>
        <w:spacing w:after="0" w:line="273" w:lineRule="auto"/>
      </w:pPr>
      <w:r>
        <w:rPr>
          <w:rFonts w:ascii="Arial" w:eastAsia="Arial" w:hAnsi="Arial" w:cs="Arial"/>
          <w:b/>
          <w:i/>
          <w:sz w:val="16"/>
        </w:rPr>
        <w:t xml:space="preserve">I have read the above and acknowledge that my participation in motorsport is entirely at my own risk. I agree that I am required to register on arrival by “signing on” at the designated place before taking part in any Practice Session/Race, Trials or </w:t>
      </w:r>
      <w:proofErr w:type="spellStart"/>
      <w:r>
        <w:rPr>
          <w:rFonts w:ascii="Arial" w:eastAsia="Arial" w:hAnsi="Arial" w:cs="Arial"/>
          <w:b/>
          <w:i/>
          <w:sz w:val="16"/>
        </w:rPr>
        <w:t>Enduro</w:t>
      </w:r>
      <w:proofErr w:type="spellEnd"/>
      <w:r>
        <w:rPr>
          <w:rFonts w:ascii="Arial" w:eastAsia="Arial" w:hAnsi="Arial" w:cs="Arial"/>
          <w:b/>
          <w:i/>
          <w:sz w:val="16"/>
        </w:rPr>
        <w:t xml:space="preserve">.  </w:t>
      </w:r>
    </w:p>
    <w:p w:rsidR="00C05A81" w:rsidRDefault="005E5B27">
      <w:pPr>
        <w:spacing w:after="1"/>
        <w:ind w:right="1835"/>
      </w:pPr>
      <w:r>
        <w:rPr>
          <w:rFonts w:ascii="Arial" w:eastAsia="Arial" w:hAnsi="Arial" w:cs="Arial"/>
          <w:sz w:val="16"/>
        </w:rPr>
        <w:t xml:space="preserve"> </w:t>
      </w:r>
    </w:p>
    <w:tbl>
      <w:tblPr>
        <w:tblStyle w:val="TableGrid"/>
        <w:tblpPr w:vertAnchor="text" w:tblpX="8703" w:tblpY="-77"/>
        <w:tblOverlap w:val="never"/>
        <w:tblW w:w="360" w:type="dxa"/>
        <w:tblInd w:w="0" w:type="dxa"/>
        <w:tblCellMar>
          <w:top w:w="86" w:type="dxa"/>
          <w:left w:w="115" w:type="dxa"/>
          <w:right w:w="115" w:type="dxa"/>
        </w:tblCellMar>
        <w:tblLook w:val="04A0" w:firstRow="1" w:lastRow="0" w:firstColumn="1" w:lastColumn="0" w:noHBand="0" w:noVBand="1"/>
      </w:tblPr>
      <w:tblGrid>
        <w:gridCol w:w="360"/>
      </w:tblGrid>
      <w:tr w:rsidR="00C05A81">
        <w:trPr>
          <w:trHeight w:val="315"/>
        </w:trPr>
        <w:tc>
          <w:tcPr>
            <w:tcW w:w="360" w:type="dxa"/>
            <w:tcBorders>
              <w:top w:val="single" w:sz="6" w:space="0" w:color="000000"/>
              <w:left w:val="single" w:sz="6" w:space="0" w:color="000000"/>
              <w:bottom w:val="single" w:sz="6" w:space="0" w:color="000000"/>
              <w:right w:val="single" w:sz="6" w:space="0" w:color="000000"/>
            </w:tcBorders>
          </w:tcPr>
          <w:p w:rsidR="00C05A81" w:rsidRDefault="005E5B27">
            <w:pPr>
              <w:ind w:left="1"/>
              <w:jc w:val="center"/>
            </w:pPr>
            <w:r>
              <w:rPr>
                <w:rFonts w:ascii="Arial" w:eastAsia="Arial" w:hAnsi="Arial" w:cs="Arial"/>
                <w:sz w:val="20"/>
              </w:rPr>
              <w:t xml:space="preserve"> </w:t>
            </w:r>
          </w:p>
        </w:tc>
      </w:tr>
    </w:tbl>
    <w:p w:rsidR="00C05A81" w:rsidRDefault="005E5B27">
      <w:pPr>
        <w:spacing w:after="3" w:line="249" w:lineRule="auto"/>
        <w:ind w:left="-5" w:right="1835" w:hanging="10"/>
        <w:jc w:val="both"/>
      </w:pPr>
      <w:r>
        <w:rPr>
          <w:rFonts w:ascii="Arial" w:eastAsia="Arial" w:hAnsi="Arial" w:cs="Arial"/>
          <w:sz w:val="16"/>
        </w:rPr>
        <w:t xml:space="preserve">Participant’s signature: ……………………………………………………   Please tick box if you are 18 years of age and over  </w:t>
      </w:r>
    </w:p>
    <w:p w:rsidR="00C05A81" w:rsidRDefault="005E5B27">
      <w:pPr>
        <w:spacing w:after="24"/>
        <w:ind w:right="1835"/>
      </w:pPr>
      <w:r>
        <w:rPr>
          <w:rFonts w:ascii="Arial" w:eastAsia="Arial" w:hAnsi="Arial" w:cs="Arial"/>
          <w:sz w:val="12"/>
        </w:rPr>
        <w:t xml:space="preserve"> </w:t>
      </w:r>
    </w:p>
    <w:p w:rsidR="00C05A81" w:rsidRDefault="005E5B27">
      <w:pPr>
        <w:spacing w:after="0"/>
      </w:pPr>
      <w:r>
        <w:rPr>
          <w:rFonts w:ascii="Arial" w:eastAsia="Arial" w:hAnsi="Arial" w:cs="Arial"/>
          <w:b/>
          <w:sz w:val="16"/>
        </w:rPr>
        <w:t xml:space="preserve">FOR PARTICIPANTS UNDER AGE OF 18, DECLARATION OF PARENT, PERSON WITH PARENTAL RESPONSIBILITY:  </w:t>
      </w:r>
    </w:p>
    <w:p w:rsidR="00C05A81" w:rsidRDefault="005E5B27">
      <w:pPr>
        <w:spacing w:after="84"/>
      </w:pPr>
      <w:r>
        <w:rPr>
          <w:rFonts w:ascii="Arial" w:eastAsia="Arial" w:hAnsi="Arial" w:cs="Arial"/>
          <w:b/>
          <w:sz w:val="8"/>
        </w:rPr>
        <w:t xml:space="preserve"> </w:t>
      </w:r>
    </w:p>
    <w:p w:rsidR="00C05A81" w:rsidRDefault="005E5B27">
      <w:pPr>
        <w:spacing w:after="2" w:line="266" w:lineRule="auto"/>
        <w:ind w:left="-5" w:right="92" w:hanging="10"/>
      </w:pPr>
      <w:r>
        <w:rPr>
          <w:rFonts w:ascii="Arial" w:eastAsia="Arial" w:hAnsi="Arial" w:cs="Arial"/>
          <w:b/>
          <w:sz w:val="16"/>
        </w:rPr>
        <w:t>(COMPLETE IN BLOCK CAPITALS PLEASE)</w:t>
      </w:r>
      <w:r>
        <w:rPr>
          <w:rFonts w:ascii="Arial" w:eastAsia="Arial" w:hAnsi="Arial" w:cs="Arial"/>
          <w:sz w:val="16"/>
        </w:rPr>
        <w:t xml:space="preserve"> I ……………………………………………………..………… the parent/person with parental responsibility of the above named participant, hereinafter referred to as ‘my child’, accept that my child may participate in the aforementioned meeting.  </w:t>
      </w:r>
    </w:p>
    <w:p w:rsidR="00C05A81" w:rsidRDefault="005E5B27">
      <w:pPr>
        <w:spacing w:after="3" w:line="249" w:lineRule="auto"/>
        <w:ind w:left="-5" w:right="105" w:hanging="10"/>
        <w:jc w:val="both"/>
      </w:pPr>
      <w:r>
        <w:rPr>
          <w:rFonts w:ascii="Arial" w:eastAsia="Arial" w:hAnsi="Arial" w:cs="Arial"/>
          <w:sz w:val="16"/>
        </w:rPr>
        <w:t xml:space="preserve">I declare as follows: - I have read and understood the “Acknowledgement of the risks of motorsport” which appears above. I appreciate the dangers inherent in motorsport which include the risk of death or permanent disablement. The child does not suffer from any physical, medical or mental disability which would make it unsafe for him/her to participate either as a Competitor or for Practice. I accept that it is my responsibility to ensure that the child and I have had the opportunity to read and understand the National Sporting Code of the ACU, Standing Regulations, Supplementary Regulations and Final Instructions subsequently issued and this Entry Form and that he/she will comply with them. I accept that photographs or video films may be taken of my child by officials dealing with safety issues or accident investigations. Photographs may also be taken for promotional purposes and may appear on the ACU website or in ACU publications.  </w:t>
      </w:r>
    </w:p>
    <w:p w:rsidR="00C05A81" w:rsidRDefault="005E5B27">
      <w:pPr>
        <w:spacing w:after="51"/>
      </w:pPr>
      <w:r>
        <w:rPr>
          <w:rFonts w:ascii="Arial" w:eastAsia="Arial" w:hAnsi="Arial" w:cs="Arial"/>
          <w:sz w:val="12"/>
        </w:rPr>
        <w:t xml:space="preserve"> </w:t>
      </w:r>
    </w:p>
    <w:p w:rsidR="00C05A81" w:rsidRDefault="005E5B27">
      <w:pPr>
        <w:spacing w:after="2" w:line="266" w:lineRule="auto"/>
        <w:ind w:left="-5" w:right="92" w:hanging="10"/>
      </w:pPr>
      <w:r>
        <w:rPr>
          <w:rFonts w:ascii="Arial" w:eastAsia="Arial" w:hAnsi="Arial" w:cs="Arial"/>
          <w:sz w:val="16"/>
        </w:rPr>
        <w:t xml:space="preserve">Signature of Rider’s Parent, Person with Parental Responsibility:………………………………….……………………………..……   Date: ……………..… </w:t>
      </w:r>
    </w:p>
    <w:p w:rsidR="00C05A81" w:rsidRDefault="005E5B27">
      <w:pPr>
        <w:spacing w:after="24"/>
      </w:pPr>
      <w:r>
        <w:rPr>
          <w:rFonts w:ascii="Arial" w:eastAsia="Arial" w:hAnsi="Arial" w:cs="Arial"/>
          <w:sz w:val="12"/>
        </w:rPr>
        <w:t xml:space="preserve"> </w:t>
      </w:r>
    </w:p>
    <w:p w:rsidR="00C05A81" w:rsidRDefault="005E5B27">
      <w:pPr>
        <w:spacing w:after="30" w:line="249" w:lineRule="auto"/>
        <w:ind w:left="-5" w:right="105" w:hanging="10"/>
        <w:jc w:val="both"/>
      </w:pPr>
      <w:r>
        <w:rPr>
          <w:rFonts w:ascii="Arial" w:eastAsia="Arial" w:hAnsi="Arial" w:cs="Arial"/>
          <w:sz w:val="16"/>
        </w:rPr>
        <w:t xml:space="preserve">Full Name &amp; Address </w:t>
      </w:r>
    </w:p>
    <w:p w:rsidR="00C05A81" w:rsidRDefault="005E5B27">
      <w:pPr>
        <w:spacing w:after="0"/>
      </w:pPr>
      <w:r>
        <w:rPr>
          <w:rFonts w:ascii="Arial" w:eastAsia="Arial" w:hAnsi="Arial" w:cs="Arial"/>
          <w:sz w:val="20"/>
        </w:rPr>
        <w:t xml:space="preserve"> </w:t>
      </w:r>
    </w:p>
    <w:p w:rsidR="00C05A81" w:rsidRDefault="005E5B27">
      <w:pPr>
        <w:spacing w:after="30" w:line="249" w:lineRule="auto"/>
        <w:ind w:left="-5" w:right="105" w:hanging="10"/>
        <w:jc w:val="both"/>
      </w:pPr>
      <w:r>
        <w:rPr>
          <w:rFonts w:ascii="Arial" w:eastAsia="Arial" w:hAnsi="Arial" w:cs="Arial"/>
          <w:sz w:val="16"/>
        </w:rPr>
        <w:t xml:space="preserve">Extract from NSC Article 7.15: A parent or legal guardian of a rider or passenger participating in a competition requiring consent is deemed to bear mutual responsibility with that competitor. </w:t>
      </w:r>
    </w:p>
    <w:p w:rsidR="00C05A81" w:rsidRDefault="005E5B27">
      <w:pPr>
        <w:spacing w:after="4" w:line="251" w:lineRule="auto"/>
        <w:ind w:left="-3" w:hanging="10"/>
      </w:pPr>
      <w:r>
        <w:rPr>
          <w:rFonts w:ascii="Arial" w:eastAsia="Arial" w:hAnsi="Arial" w:cs="Arial"/>
          <w:sz w:val="20"/>
        </w:rPr>
        <w:t xml:space="preserve">ENTRY DETAILS: PLEASE COMPLETE USING BLOCK CAPITALS </w:t>
      </w:r>
    </w:p>
    <w:tbl>
      <w:tblPr>
        <w:tblStyle w:val="TableGrid"/>
        <w:tblW w:w="10992" w:type="dxa"/>
        <w:tblInd w:w="-108" w:type="dxa"/>
        <w:tblCellMar>
          <w:top w:w="48" w:type="dxa"/>
          <w:bottom w:w="246" w:type="dxa"/>
        </w:tblCellMar>
        <w:tblLook w:val="04A0" w:firstRow="1" w:lastRow="0" w:firstColumn="1" w:lastColumn="0" w:noHBand="0" w:noVBand="1"/>
      </w:tblPr>
      <w:tblGrid>
        <w:gridCol w:w="2988"/>
        <w:gridCol w:w="2223"/>
        <w:gridCol w:w="5781"/>
      </w:tblGrid>
      <w:tr w:rsidR="00C05A81">
        <w:trPr>
          <w:trHeight w:val="4083"/>
        </w:trPr>
        <w:tc>
          <w:tcPr>
            <w:tcW w:w="2988" w:type="dxa"/>
            <w:tcBorders>
              <w:top w:val="single" w:sz="4" w:space="0" w:color="000000"/>
              <w:left w:val="single" w:sz="4" w:space="0" w:color="000000"/>
              <w:bottom w:val="single" w:sz="4" w:space="0" w:color="000000"/>
              <w:right w:val="nil"/>
            </w:tcBorders>
          </w:tcPr>
          <w:p w:rsidR="00C05A81" w:rsidRDefault="005E5B27">
            <w:pPr>
              <w:spacing w:after="218"/>
              <w:ind w:left="108"/>
            </w:pPr>
            <w:r>
              <w:lastRenderedPageBreak/>
              <w:t xml:space="preserve">Surname: </w:t>
            </w:r>
          </w:p>
          <w:p w:rsidR="00C05A81" w:rsidRDefault="005E5B27">
            <w:pPr>
              <w:spacing w:after="218"/>
              <w:ind w:left="108"/>
            </w:pPr>
            <w:r>
              <w:t>First Name:</w:t>
            </w:r>
            <w:r>
              <w:rPr>
                <w:rFonts w:ascii="Goudy Old Style" w:eastAsia="Goudy Old Style" w:hAnsi="Goudy Old Style" w:cs="Goudy Old Style"/>
                <w:sz w:val="18"/>
              </w:rPr>
              <w:t xml:space="preserve"> </w:t>
            </w:r>
          </w:p>
          <w:p w:rsidR="00C05A81" w:rsidRDefault="005E5B27">
            <w:pPr>
              <w:spacing w:after="218"/>
              <w:ind w:left="108"/>
            </w:pPr>
            <w:r>
              <w:t xml:space="preserve">Address: </w:t>
            </w:r>
          </w:p>
          <w:p w:rsidR="00C05A81" w:rsidRDefault="005E5B27">
            <w:pPr>
              <w:spacing w:after="232"/>
              <w:ind w:left="108"/>
            </w:pPr>
            <w:r>
              <w:t xml:space="preserve"> </w:t>
            </w:r>
          </w:p>
          <w:p w:rsidR="00C05A81" w:rsidRDefault="005E5B27">
            <w:pPr>
              <w:tabs>
                <w:tab w:val="center" w:pos="1548"/>
                <w:tab w:val="center" w:pos="2268"/>
              </w:tabs>
              <w:spacing w:after="232"/>
            </w:pPr>
            <w:r>
              <w:t xml:space="preserve">Post Code: </w:t>
            </w:r>
            <w:r>
              <w:tab/>
              <w:t xml:space="preserve"> </w:t>
            </w:r>
            <w:r>
              <w:tab/>
              <w:t xml:space="preserve"> </w:t>
            </w:r>
          </w:p>
          <w:p w:rsidR="00C05A81" w:rsidRDefault="005E5B27">
            <w:pPr>
              <w:tabs>
                <w:tab w:val="center" w:pos="828"/>
                <w:tab w:val="center" w:pos="1548"/>
                <w:tab w:val="center" w:pos="2268"/>
              </w:tabs>
              <w:spacing w:after="218"/>
            </w:pPr>
            <w:r>
              <w:t xml:space="preserve">DOB: </w:t>
            </w:r>
            <w:r>
              <w:tab/>
              <w:t xml:space="preserve"> </w:t>
            </w:r>
            <w:r>
              <w:tab/>
              <w:t xml:space="preserve"> </w:t>
            </w:r>
            <w:r>
              <w:tab/>
              <w:t xml:space="preserve"> </w:t>
            </w:r>
          </w:p>
          <w:p w:rsidR="00C05A81" w:rsidRDefault="005E5B27">
            <w:pPr>
              <w:spacing w:after="220"/>
              <w:ind w:left="108"/>
            </w:pPr>
            <w:r>
              <w:t xml:space="preserve">Email Address (Optional) </w:t>
            </w:r>
          </w:p>
          <w:p w:rsidR="00C05A81" w:rsidRDefault="005E5B27">
            <w:pPr>
              <w:ind w:left="108" w:right="-280"/>
            </w:pPr>
            <w:r>
              <w:t>ACU Licence/Trials Registration No:</w:t>
            </w:r>
          </w:p>
        </w:tc>
        <w:tc>
          <w:tcPr>
            <w:tcW w:w="2223" w:type="dxa"/>
            <w:tcBorders>
              <w:top w:val="single" w:sz="4" w:space="0" w:color="000000"/>
              <w:left w:val="nil"/>
              <w:bottom w:val="single" w:sz="4" w:space="0" w:color="000000"/>
              <w:right w:val="single" w:sz="4" w:space="0" w:color="000000"/>
            </w:tcBorders>
            <w:vAlign w:val="bottom"/>
          </w:tcPr>
          <w:p w:rsidR="00C05A81" w:rsidRDefault="005E5B27">
            <w:pPr>
              <w:spacing w:after="218"/>
            </w:pPr>
            <w:r>
              <w:t xml:space="preserve">Tel.: </w:t>
            </w:r>
          </w:p>
          <w:p w:rsidR="00C05A81" w:rsidRDefault="005E5B27">
            <w:pPr>
              <w:spacing w:after="232"/>
            </w:pPr>
            <w:r>
              <w:t xml:space="preserve"> </w:t>
            </w:r>
          </w:p>
          <w:p w:rsidR="00C05A81" w:rsidRDefault="005E5B27">
            <w:pPr>
              <w:spacing w:after="220"/>
            </w:pPr>
            <w:r>
              <w:t xml:space="preserve"> </w:t>
            </w:r>
            <w:r>
              <w:tab/>
              <w:t xml:space="preserve"> </w:t>
            </w:r>
            <w:r>
              <w:tab/>
              <w:t xml:space="preserve"> </w:t>
            </w:r>
          </w:p>
          <w:p w:rsidR="00C05A81" w:rsidRDefault="005E5B27">
            <w:pPr>
              <w:ind w:left="278"/>
            </w:pPr>
            <w:r>
              <w:t xml:space="preserve"> </w:t>
            </w:r>
          </w:p>
        </w:tc>
        <w:tc>
          <w:tcPr>
            <w:tcW w:w="5780" w:type="dxa"/>
            <w:tcBorders>
              <w:top w:val="single" w:sz="4" w:space="0" w:color="000000"/>
              <w:left w:val="single" w:sz="4" w:space="0" w:color="000000"/>
              <w:bottom w:val="single" w:sz="4" w:space="0" w:color="000000"/>
              <w:right w:val="single" w:sz="4" w:space="0" w:color="000000"/>
            </w:tcBorders>
          </w:tcPr>
          <w:p w:rsidR="00C05A81" w:rsidRDefault="005E5B27">
            <w:pPr>
              <w:tabs>
                <w:tab w:val="center" w:pos="1548"/>
                <w:tab w:val="center" w:pos="2268"/>
                <w:tab w:val="center" w:pos="4114"/>
              </w:tabs>
              <w:spacing w:after="218"/>
            </w:pPr>
            <w:r>
              <w:t xml:space="preserve">Machine: </w:t>
            </w:r>
            <w:r>
              <w:tab/>
              <w:t xml:space="preserve"> </w:t>
            </w:r>
            <w:r>
              <w:tab/>
              <w:t xml:space="preserve"> </w:t>
            </w:r>
            <w:r>
              <w:tab/>
              <w:t xml:space="preserve">       Capacity:                  cc </w:t>
            </w:r>
          </w:p>
          <w:p w:rsidR="00C05A81" w:rsidRDefault="005E5B27">
            <w:pPr>
              <w:spacing w:after="218"/>
              <w:ind w:left="108"/>
            </w:pPr>
            <w:r>
              <w:rPr>
                <w:b/>
              </w:rPr>
              <w:t xml:space="preserve">RE COURSE &amp; CLASS: (Please circle as appropriate) </w:t>
            </w:r>
          </w:p>
          <w:p w:rsidR="00C05A81" w:rsidRDefault="005E5B27">
            <w:pPr>
              <w:spacing w:after="218"/>
              <w:ind w:left="108"/>
            </w:pPr>
            <w:r>
              <w:rPr>
                <w:b/>
                <w:u w:val="single" w:color="000000"/>
              </w:rPr>
              <w:t>Main:</w:t>
            </w:r>
            <w:r>
              <w:t xml:space="preserve">                        Novice.         Youth;   A,     B,     C.   </w:t>
            </w:r>
          </w:p>
          <w:p w:rsidR="00C05A81" w:rsidRDefault="005E5B27">
            <w:pPr>
              <w:spacing w:after="218"/>
              <w:ind w:left="108"/>
            </w:pPr>
            <w:r>
              <w:rPr>
                <w:b/>
                <w:u w:val="single" w:color="000000"/>
              </w:rPr>
              <w:t>“50/50”:</w:t>
            </w:r>
            <w:r>
              <w:t xml:space="preserve">                     Novice.          Youth;   A,     B,     C,     D. </w:t>
            </w:r>
          </w:p>
          <w:p w:rsidR="00C05A81" w:rsidRDefault="005E5B27">
            <w:pPr>
              <w:ind w:left="108"/>
            </w:pPr>
            <w:r>
              <w:rPr>
                <w:b/>
                <w:u w:val="single" w:color="000000"/>
              </w:rPr>
              <w:t>“Easy/Beginner”:</w:t>
            </w:r>
            <w:r>
              <w:t xml:space="preserve">     Novice.          Youth;    A,     B,     C,     D. </w:t>
            </w:r>
          </w:p>
        </w:tc>
      </w:tr>
    </w:tbl>
    <w:p w:rsidR="00C05A81" w:rsidRDefault="005E5B27">
      <w:pPr>
        <w:spacing w:after="0"/>
      </w:pPr>
      <w:r>
        <w:rPr>
          <w:rFonts w:ascii="Arial" w:eastAsia="Arial" w:hAnsi="Arial" w:cs="Arial"/>
          <w:sz w:val="20"/>
        </w:rPr>
        <w:t xml:space="preserve"> </w:t>
      </w:r>
    </w:p>
    <w:p w:rsidR="00C05A81" w:rsidRDefault="005E5B27">
      <w:pPr>
        <w:spacing w:after="0"/>
      </w:pPr>
      <w:r>
        <w:rPr>
          <w:rFonts w:ascii="Arial" w:eastAsia="Arial" w:hAnsi="Arial" w:cs="Arial"/>
          <w:b/>
          <w:sz w:val="16"/>
        </w:rPr>
        <w:t xml:space="preserve"> </w:t>
      </w:r>
    </w:p>
    <w:sectPr w:rsidR="00C05A81">
      <w:pgSz w:w="11906" w:h="16841"/>
      <w:pgMar w:top="370" w:right="443" w:bottom="530" w:left="566"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ritannic">
    <w:altName w:val="Cambria"/>
    <w:panose1 w:val="00000000000000000000"/>
    <w:charset w:val="00"/>
    <w:family w:val="roman"/>
    <w:notTrueType/>
    <w:pitch w:val="default"/>
  </w:font>
  <w:font w:name="Garamond">
    <w:panose1 w:val="02020404030301010803"/>
    <w:charset w:val="00"/>
    <w:family w:val="roman"/>
    <w:pitch w:val="variable"/>
    <w:sig w:usb0="00000287" w:usb1="00000000" w:usb2="00000000" w:usb3="00000000" w:csb0="0000009F" w:csb1="00000000"/>
  </w:font>
  <w:font w:name="Goudy Old Style">
    <w:panose1 w:val="020205020503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DF05E11"/>
    <w:multiLevelType w:val="hybridMultilevel"/>
    <w:tmpl w:val="D5B4116E"/>
    <w:lvl w:ilvl="0" w:tplc="F34C5072">
      <w:start w:val="1"/>
      <w:numFmt w:val="bullet"/>
      <w:lvlText w:val="•"/>
      <w:lvlJc w:val="left"/>
      <w:pPr>
        <w:ind w:left="18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1" w:tplc="96B29828">
      <w:start w:val="1"/>
      <w:numFmt w:val="bullet"/>
      <w:lvlText w:val="o"/>
      <w:lvlJc w:val="left"/>
      <w:pPr>
        <w:ind w:left="108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2" w:tplc="DC0AE8AE">
      <w:start w:val="1"/>
      <w:numFmt w:val="bullet"/>
      <w:lvlText w:val="▪"/>
      <w:lvlJc w:val="left"/>
      <w:pPr>
        <w:ind w:left="180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3" w:tplc="0A085864">
      <w:start w:val="1"/>
      <w:numFmt w:val="bullet"/>
      <w:lvlText w:val="•"/>
      <w:lvlJc w:val="left"/>
      <w:pPr>
        <w:ind w:left="252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4" w:tplc="673E2606">
      <w:start w:val="1"/>
      <w:numFmt w:val="bullet"/>
      <w:lvlText w:val="o"/>
      <w:lvlJc w:val="left"/>
      <w:pPr>
        <w:ind w:left="324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5" w:tplc="FF7E335E">
      <w:start w:val="1"/>
      <w:numFmt w:val="bullet"/>
      <w:lvlText w:val="▪"/>
      <w:lvlJc w:val="left"/>
      <w:pPr>
        <w:ind w:left="396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6" w:tplc="08F4CBD6">
      <w:start w:val="1"/>
      <w:numFmt w:val="bullet"/>
      <w:lvlText w:val="•"/>
      <w:lvlJc w:val="left"/>
      <w:pPr>
        <w:ind w:left="468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7" w:tplc="50FE79EA">
      <w:start w:val="1"/>
      <w:numFmt w:val="bullet"/>
      <w:lvlText w:val="o"/>
      <w:lvlJc w:val="left"/>
      <w:pPr>
        <w:ind w:left="540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8" w:tplc="6D583E8E">
      <w:start w:val="1"/>
      <w:numFmt w:val="bullet"/>
      <w:lvlText w:val="▪"/>
      <w:lvlJc w:val="left"/>
      <w:pPr>
        <w:ind w:left="612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5A81"/>
    <w:rsid w:val="00172CE8"/>
    <w:rsid w:val="001C5215"/>
    <w:rsid w:val="002A3BEE"/>
    <w:rsid w:val="00356B0A"/>
    <w:rsid w:val="00496283"/>
    <w:rsid w:val="005E5B27"/>
    <w:rsid w:val="0086490B"/>
    <w:rsid w:val="00A140CB"/>
    <w:rsid w:val="00AA011C"/>
    <w:rsid w:val="00B77580"/>
    <w:rsid w:val="00C05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B80CA8"/>
  <w15:docId w15:val="{E69B995B-E68E-4B42-9C37-D6089C7075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Pr>
      <w:rFonts w:ascii="Calibri" w:eastAsia="Calibri" w:hAnsi="Calibri" w:cs="Calibri"/>
      <w:color w:val="000000"/>
    </w:rPr>
  </w:style>
  <w:style w:type="paragraph" w:styleId="Heading1">
    <w:name w:val="heading 1"/>
    <w:next w:val="Normal"/>
    <w:link w:val="Heading1Char"/>
    <w:uiPriority w:val="9"/>
    <w:unhideWhenUsed/>
    <w:qFormat/>
    <w:pPr>
      <w:keepNext/>
      <w:keepLines/>
      <w:spacing w:after="0"/>
      <w:ind w:right="124"/>
      <w:jc w:val="center"/>
      <w:outlineLvl w:val="0"/>
    </w:pPr>
    <w:rPr>
      <w:rFonts w:ascii="Calibri" w:eastAsia="Calibri" w:hAnsi="Calibri" w:cs="Calibri"/>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Calibri" w:eastAsia="Calibri" w:hAnsi="Calibri" w:cs="Calibri"/>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1614</Words>
  <Characters>9200</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wilde</dc:creator>
  <cp:keywords/>
  <cp:lastModifiedBy>stephen wilde</cp:lastModifiedBy>
  <cp:revision>2</cp:revision>
  <dcterms:created xsi:type="dcterms:W3CDTF">2017-06-27T13:23:00Z</dcterms:created>
  <dcterms:modified xsi:type="dcterms:W3CDTF">2017-06-27T13:23:00Z</dcterms:modified>
</cp:coreProperties>
</file>